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91" w:rsidRDefault="00404691" w:rsidP="00404691">
      <w:pPr>
        <w:pStyle w:val="aa"/>
        <w:rPr>
          <w:b/>
          <w:bCs/>
        </w:rPr>
      </w:pPr>
      <w:bookmarkStart w:id="0" w:name="_GoBack"/>
      <w:bookmarkEnd w:id="0"/>
      <w:r>
        <w:rPr>
          <w:b/>
          <w:bCs/>
        </w:rPr>
        <w:t>ДЕРЖАВНА УСТАНОВА</w:t>
      </w:r>
    </w:p>
    <w:p w:rsidR="00404691" w:rsidRDefault="00404691" w:rsidP="00404691">
      <w:pPr>
        <w:jc w:val="center"/>
        <w:rPr>
          <w:b/>
          <w:bCs/>
          <w:sz w:val="28"/>
          <w:lang w:val="uk-UA"/>
        </w:rPr>
      </w:pPr>
      <w:r>
        <w:rPr>
          <w:b/>
          <w:bCs/>
          <w:sz w:val="28"/>
          <w:lang w:val="uk-UA"/>
        </w:rPr>
        <w:t>«ІНСТИТУТ НЕЙРОХІРУРГІЇ ІМ.АКАД. А.П.РОМОДАНОВА</w:t>
      </w:r>
    </w:p>
    <w:p w:rsidR="00404691" w:rsidRDefault="00404691" w:rsidP="00404691">
      <w:pPr>
        <w:jc w:val="center"/>
        <w:rPr>
          <w:b/>
          <w:bCs/>
          <w:sz w:val="28"/>
          <w:lang w:val="uk-UA"/>
        </w:rPr>
      </w:pPr>
      <w:r>
        <w:rPr>
          <w:b/>
          <w:bCs/>
          <w:sz w:val="28"/>
          <w:lang w:val="uk-UA"/>
        </w:rPr>
        <w:t>НАЦІОНАЛЬНОЇ АКАДЕМІЇ МЕДИЧНИХ НАУК УКРАЇНИ»</w:t>
      </w:r>
    </w:p>
    <w:p w:rsidR="00404691" w:rsidRPr="00BF6716" w:rsidRDefault="00404691" w:rsidP="00404691">
      <w:pPr>
        <w:jc w:val="center"/>
        <w:rPr>
          <w:bCs/>
          <w:lang w:val="uk-UA"/>
        </w:rPr>
      </w:pPr>
      <w:r w:rsidRPr="00BF6716">
        <w:rPr>
          <w:bCs/>
          <w:lang w:val="uk-UA"/>
        </w:rPr>
        <w:t>ДУ «ІНХ НАМН»</w:t>
      </w:r>
      <w:r>
        <w:rPr>
          <w:bCs/>
          <w:lang w:val="uk-UA"/>
        </w:rPr>
        <w:t xml:space="preserve"> </w:t>
      </w:r>
      <w:r w:rsidRPr="00BF6716">
        <w:rPr>
          <w:bCs/>
          <w:lang w:val="uk-UA"/>
        </w:rPr>
        <w:t>(Код ЄДРПОУ 02011930)</w:t>
      </w:r>
    </w:p>
    <w:p w:rsidR="00404691" w:rsidRDefault="00713F8A" w:rsidP="00713F8A">
      <w:pPr>
        <w:pStyle w:val="a3"/>
        <w:jc w:val="center"/>
        <w:rPr>
          <w:sz w:val="28"/>
          <w:szCs w:val="28"/>
          <w:lang w:val="uk-UA"/>
        </w:rPr>
      </w:pPr>
      <w:r>
        <w:rPr>
          <w:rStyle w:val="a5"/>
          <w:sz w:val="28"/>
          <w:szCs w:val="28"/>
        </w:rPr>
        <w:t>ПРАВИЛА</w:t>
      </w:r>
      <w:r>
        <w:rPr>
          <w:b/>
          <w:bCs/>
          <w:sz w:val="28"/>
          <w:szCs w:val="28"/>
        </w:rPr>
        <w:br/>
      </w:r>
      <w:r>
        <w:rPr>
          <w:rStyle w:val="a5"/>
          <w:sz w:val="28"/>
          <w:szCs w:val="28"/>
          <w:lang w:val="uk-UA"/>
        </w:rPr>
        <w:t>внутрішнього</w:t>
      </w:r>
      <w:r>
        <w:rPr>
          <w:rStyle w:val="a5"/>
          <w:sz w:val="28"/>
          <w:szCs w:val="28"/>
        </w:rPr>
        <w:t xml:space="preserve"> трудового </w:t>
      </w:r>
      <w:r>
        <w:rPr>
          <w:rStyle w:val="a5"/>
          <w:sz w:val="28"/>
          <w:szCs w:val="28"/>
          <w:lang w:val="uk-UA"/>
        </w:rPr>
        <w:t>розпорядку</w:t>
      </w:r>
      <w:r>
        <w:rPr>
          <w:b/>
          <w:bCs/>
          <w:sz w:val="28"/>
          <w:szCs w:val="28"/>
        </w:rPr>
        <w:br/>
      </w:r>
    </w:p>
    <w:tbl>
      <w:tblPr>
        <w:tblW w:w="4795" w:type="pct"/>
        <w:jc w:val="center"/>
        <w:tblCellSpacing w:w="15" w:type="dxa"/>
        <w:tblLook w:val="0000" w:firstRow="0" w:lastRow="0" w:firstColumn="0" w:lastColumn="0" w:noHBand="0" w:noVBand="0"/>
      </w:tblPr>
      <w:tblGrid>
        <w:gridCol w:w="4353"/>
        <w:gridCol w:w="4705"/>
      </w:tblGrid>
      <w:tr w:rsidR="00713F8A" w:rsidTr="00404691">
        <w:trPr>
          <w:trHeight w:val="1820"/>
          <w:tblCellSpacing w:w="15" w:type="dxa"/>
          <w:jc w:val="center"/>
        </w:trPr>
        <w:tc>
          <w:tcPr>
            <w:tcW w:w="2378" w:type="pct"/>
            <w:tcMar>
              <w:top w:w="15" w:type="dxa"/>
              <w:left w:w="15" w:type="dxa"/>
              <w:bottom w:w="15" w:type="dxa"/>
              <w:right w:w="15" w:type="dxa"/>
            </w:tcMar>
            <w:vAlign w:val="center"/>
          </w:tcPr>
          <w:p w:rsidR="00713F8A" w:rsidRDefault="00713F8A">
            <w:pPr>
              <w:rPr>
                <w:sz w:val="17"/>
                <w:szCs w:val="17"/>
              </w:rPr>
            </w:pPr>
          </w:p>
        </w:tc>
        <w:tc>
          <w:tcPr>
            <w:tcW w:w="2572" w:type="pct"/>
            <w:tcMar>
              <w:top w:w="15" w:type="dxa"/>
              <w:left w:w="15" w:type="dxa"/>
              <w:bottom w:w="15" w:type="dxa"/>
              <w:right w:w="15" w:type="dxa"/>
            </w:tcMar>
            <w:vAlign w:val="center"/>
          </w:tcPr>
          <w:p w:rsidR="00713F8A" w:rsidRDefault="00713F8A" w:rsidP="00590AA3">
            <w:pPr>
              <w:pStyle w:val="a3"/>
              <w:ind w:left="-31"/>
            </w:pPr>
            <w:r>
              <w:t>ЗАТВЕРДЖЕНО</w:t>
            </w:r>
            <w:r>
              <w:br/>
            </w:r>
            <w:r>
              <w:rPr>
                <w:lang w:val="uk-UA"/>
              </w:rPr>
              <w:t xml:space="preserve"> загальними зборами</w:t>
            </w:r>
            <w:r>
              <w:t xml:space="preserve"> трудового </w:t>
            </w:r>
            <w:r>
              <w:rPr>
                <w:lang w:val="uk-UA"/>
              </w:rPr>
              <w:t>колективу</w:t>
            </w:r>
            <w:r>
              <w:br/>
            </w:r>
            <w:r>
              <w:rPr>
                <w:lang w:val="uk-UA"/>
              </w:rPr>
              <w:t xml:space="preserve">Державної </w:t>
            </w:r>
            <w:r w:rsidR="00E94EC1">
              <w:rPr>
                <w:lang w:val="uk-UA"/>
              </w:rPr>
              <w:t>у</w:t>
            </w:r>
            <w:r>
              <w:rPr>
                <w:lang w:val="uk-UA"/>
              </w:rPr>
              <w:t xml:space="preserve">станови «Інститут нейрохірургії ім. акад. А.П.Ромоданова </w:t>
            </w:r>
            <w:r w:rsidR="00317C0D">
              <w:rPr>
                <w:lang w:val="uk-UA"/>
              </w:rPr>
              <w:t>Н</w:t>
            </w:r>
            <w:r>
              <w:rPr>
                <w:lang w:val="uk-UA"/>
              </w:rPr>
              <w:t>АМН України»</w:t>
            </w:r>
            <w:r>
              <w:br/>
              <w:t>протокол № _</w:t>
            </w:r>
            <w:r w:rsidR="00590AA3">
              <w:rPr>
                <w:u w:val="single"/>
                <w:lang w:val="uk-UA"/>
              </w:rPr>
              <w:t>_</w:t>
            </w:r>
            <w:r>
              <w:t>_ </w:t>
            </w:r>
            <w:r>
              <w:rPr>
                <w:lang w:val="uk-UA"/>
              </w:rPr>
              <w:t>від</w:t>
            </w:r>
            <w:r>
              <w:t> «_</w:t>
            </w:r>
            <w:r w:rsidR="00590AA3">
              <w:rPr>
                <w:u w:val="single"/>
                <w:lang w:val="uk-UA"/>
              </w:rPr>
              <w:t>__</w:t>
            </w:r>
            <w:r>
              <w:t>_» </w:t>
            </w:r>
            <w:r w:rsidR="000E0647">
              <w:rPr>
                <w:u w:val="single"/>
                <w:lang w:val="uk-UA"/>
              </w:rPr>
              <w:t>_</w:t>
            </w:r>
            <w:r w:rsidR="00590AA3">
              <w:rPr>
                <w:u w:val="single"/>
                <w:lang w:val="uk-UA"/>
              </w:rPr>
              <w:t>___</w:t>
            </w:r>
            <w:r w:rsidR="000E0647">
              <w:rPr>
                <w:u w:val="single"/>
                <w:lang w:val="uk-UA"/>
              </w:rPr>
              <w:t>__</w:t>
            </w:r>
            <w:r w:rsidR="00B42ABD">
              <w:rPr>
                <w:u w:val="single"/>
                <w:lang w:val="uk-UA"/>
              </w:rPr>
              <w:t xml:space="preserve"> </w:t>
            </w:r>
            <w:r w:rsidR="00590AA3">
              <w:rPr>
                <w:u w:val="single"/>
                <w:lang w:val="uk-UA"/>
              </w:rPr>
              <w:t>___</w:t>
            </w:r>
            <w:r w:rsidR="00317C0D">
              <w:rPr>
                <w:u w:val="single"/>
                <w:lang w:val="uk-UA"/>
              </w:rPr>
              <w:t>2</w:t>
            </w:r>
            <w:r w:rsidR="00B42ABD">
              <w:rPr>
                <w:u w:val="single"/>
                <w:lang w:val="uk-UA"/>
              </w:rPr>
              <w:t>0</w:t>
            </w:r>
            <w:r w:rsidR="00590AA3">
              <w:rPr>
                <w:u w:val="single"/>
                <w:lang w:val="uk-UA"/>
              </w:rPr>
              <w:t>21</w:t>
            </w:r>
            <w:r w:rsidR="00B42ABD">
              <w:rPr>
                <w:u w:val="single"/>
                <w:lang w:val="uk-UA"/>
              </w:rPr>
              <w:t>р</w:t>
            </w:r>
          </w:p>
        </w:tc>
      </w:tr>
    </w:tbl>
    <w:p w:rsidR="00713F8A" w:rsidRDefault="00713F8A" w:rsidP="00713F8A">
      <w:pPr>
        <w:rPr>
          <w:lang w:val="uk-UA"/>
        </w:rPr>
      </w:pPr>
    </w:p>
    <w:p w:rsidR="00404691" w:rsidRDefault="00404691" w:rsidP="00713F8A">
      <w:pPr>
        <w:rPr>
          <w:lang w:val="uk-UA"/>
        </w:rPr>
      </w:pPr>
    </w:p>
    <w:p w:rsidR="00713F8A" w:rsidRDefault="00713F8A" w:rsidP="00713F8A">
      <w:pPr>
        <w:numPr>
          <w:ilvl w:val="0"/>
          <w:numId w:val="1"/>
        </w:numPr>
        <w:rPr>
          <w:b/>
          <w:sz w:val="28"/>
          <w:szCs w:val="28"/>
          <w:lang w:val="uk-UA"/>
        </w:rPr>
      </w:pPr>
      <w:r>
        <w:rPr>
          <w:b/>
          <w:sz w:val="28"/>
          <w:szCs w:val="28"/>
          <w:lang w:val="uk-UA"/>
        </w:rPr>
        <w:t>Загальні положення.</w:t>
      </w:r>
    </w:p>
    <w:p w:rsidR="00713F8A" w:rsidRDefault="00713F8A" w:rsidP="00713F8A">
      <w:pPr>
        <w:jc w:val="both"/>
        <w:rPr>
          <w:sz w:val="28"/>
          <w:szCs w:val="28"/>
          <w:lang w:val="uk-UA"/>
        </w:rPr>
      </w:pPr>
      <w:r>
        <w:rPr>
          <w:sz w:val="28"/>
          <w:szCs w:val="28"/>
          <w:lang w:val="uk-UA"/>
        </w:rPr>
        <w:t>1.1. Правила внутрішнього трудового розпорядку (</w:t>
      </w:r>
      <w:r>
        <w:rPr>
          <w:rStyle w:val="a6"/>
          <w:i w:val="0"/>
          <w:sz w:val="28"/>
          <w:szCs w:val="28"/>
          <w:lang w:val="uk-UA"/>
        </w:rPr>
        <w:t>далі</w:t>
      </w:r>
      <w:r>
        <w:rPr>
          <w:i/>
          <w:sz w:val="28"/>
          <w:szCs w:val="28"/>
          <w:lang w:val="uk-UA"/>
        </w:rPr>
        <w:t xml:space="preserve"> </w:t>
      </w:r>
      <w:r>
        <w:rPr>
          <w:sz w:val="28"/>
          <w:szCs w:val="28"/>
          <w:lang w:val="uk-UA"/>
        </w:rPr>
        <w:t xml:space="preserve">— Правила) Державної </w:t>
      </w:r>
      <w:r w:rsidR="00E94EC1">
        <w:rPr>
          <w:sz w:val="28"/>
          <w:szCs w:val="28"/>
          <w:lang w:val="uk-UA"/>
        </w:rPr>
        <w:t>у</w:t>
      </w:r>
      <w:r>
        <w:rPr>
          <w:sz w:val="28"/>
          <w:szCs w:val="28"/>
          <w:lang w:val="uk-UA"/>
        </w:rPr>
        <w:t xml:space="preserve">станови «Інститут нейрохірургії ім. акад. А.П.Ромоданова </w:t>
      </w:r>
      <w:r w:rsidR="00317C0D">
        <w:rPr>
          <w:sz w:val="28"/>
          <w:szCs w:val="28"/>
          <w:lang w:val="uk-UA"/>
        </w:rPr>
        <w:t>Н</w:t>
      </w:r>
      <w:r>
        <w:rPr>
          <w:sz w:val="28"/>
          <w:szCs w:val="28"/>
          <w:lang w:val="uk-UA"/>
        </w:rPr>
        <w:t>АМН України» розроблено відповідно до чинного законодавства України з метою забезпечення чіткої організації праці, належних безпечних умов праці, підвищення ефективності раціонального використання робочого часу, зміцнення трудової дисципліни.</w:t>
      </w:r>
    </w:p>
    <w:p w:rsidR="00713F8A" w:rsidRPr="00713F8A" w:rsidRDefault="00713F8A" w:rsidP="00317C0D">
      <w:pPr>
        <w:jc w:val="both"/>
        <w:rPr>
          <w:sz w:val="28"/>
          <w:szCs w:val="28"/>
        </w:rPr>
      </w:pPr>
      <w:r>
        <w:rPr>
          <w:sz w:val="28"/>
          <w:szCs w:val="28"/>
        </w:rPr>
        <w:t>1.</w:t>
      </w:r>
      <w:r w:rsidR="00E94EC1">
        <w:rPr>
          <w:sz w:val="28"/>
          <w:szCs w:val="28"/>
          <w:lang w:val="uk-UA"/>
        </w:rPr>
        <w:t>2</w:t>
      </w:r>
      <w:r>
        <w:rPr>
          <w:sz w:val="28"/>
          <w:szCs w:val="28"/>
        </w:rPr>
        <w:t xml:space="preserve">. Правила </w:t>
      </w:r>
      <w:r>
        <w:rPr>
          <w:sz w:val="28"/>
          <w:szCs w:val="28"/>
          <w:lang w:val="uk-UA"/>
        </w:rPr>
        <w:t>є обов’язковими</w:t>
      </w:r>
      <w:r>
        <w:rPr>
          <w:sz w:val="28"/>
          <w:szCs w:val="28"/>
        </w:rPr>
        <w:t xml:space="preserve"> для </w:t>
      </w:r>
      <w:r>
        <w:rPr>
          <w:sz w:val="28"/>
          <w:szCs w:val="28"/>
          <w:lang w:val="uk-UA"/>
        </w:rPr>
        <w:t>виконання</w:t>
      </w:r>
      <w:r>
        <w:rPr>
          <w:sz w:val="28"/>
          <w:szCs w:val="28"/>
        </w:rPr>
        <w:t xml:space="preserve"> сторонами </w:t>
      </w:r>
      <w:r>
        <w:rPr>
          <w:sz w:val="28"/>
          <w:szCs w:val="28"/>
          <w:lang w:val="uk-UA"/>
        </w:rPr>
        <w:t>трудових відносин</w:t>
      </w:r>
      <w:r>
        <w:rPr>
          <w:sz w:val="28"/>
          <w:szCs w:val="28"/>
        </w:rPr>
        <w:t>.</w:t>
      </w:r>
    </w:p>
    <w:p w:rsidR="00713F8A" w:rsidRDefault="00713F8A" w:rsidP="00317C0D">
      <w:pPr>
        <w:jc w:val="both"/>
        <w:rPr>
          <w:sz w:val="28"/>
          <w:szCs w:val="28"/>
          <w:lang w:val="uk-UA"/>
        </w:rPr>
      </w:pPr>
      <w:r w:rsidRPr="00713F8A">
        <w:rPr>
          <w:sz w:val="28"/>
          <w:szCs w:val="28"/>
        </w:rPr>
        <w:t>1</w:t>
      </w:r>
      <w:r>
        <w:rPr>
          <w:sz w:val="28"/>
          <w:szCs w:val="28"/>
          <w:lang w:val="uk-UA"/>
        </w:rPr>
        <w:t>.</w:t>
      </w:r>
      <w:r w:rsidR="00E94EC1">
        <w:rPr>
          <w:sz w:val="28"/>
          <w:szCs w:val="28"/>
          <w:lang w:val="uk-UA"/>
        </w:rPr>
        <w:t>3</w:t>
      </w:r>
      <w:r>
        <w:rPr>
          <w:sz w:val="28"/>
          <w:szCs w:val="28"/>
          <w:lang w:val="uk-UA"/>
        </w:rPr>
        <w:t>. Всі питання, пов’язані із застосуванням цих Правил, вирішуються адміністрацією інституту в межах наданих їй прав, а у випадках, передбачених діючим законодавством і правилами внутрішнього трудового розпорядку – спільно або за узгодже</w:t>
      </w:r>
      <w:r w:rsidR="00045A24">
        <w:rPr>
          <w:sz w:val="28"/>
          <w:szCs w:val="28"/>
          <w:lang w:val="uk-UA"/>
        </w:rPr>
        <w:t>нням із профспілковим комітетом.</w:t>
      </w:r>
    </w:p>
    <w:p w:rsidR="00713F8A" w:rsidRDefault="00713F8A" w:rsidP="00713F8A">
      <w:pPr>
        <w:jc w:val="both"/>
        <w:rPr>
          <w:sz w:val="28"/>
          <w:szCs w:val="28"/>
        </w:rPr>
      </w:pPr>
      <w:r>
        <w:rPr>
          <w:rStyle w:val="a5"/>
          <w:sz w:val="28"/>
          <w:szCs w:val="28"/>
        </w:rPr>
        <w:t xml:space="preserve">2. Порядок </w:t>
      </w:r>
      <w:r>
        <w:rPr>
          <w:rStyle w:val="a5"/>
          <w:sz w:val="28"/>
          <w:szCs w:val="28"/>
          <w:lang w:val="uk-UA"/>
        </w:rPr>
        <w:t>прийняття</w:t>
      </w:r>
      <w:r>
        <w:rPr>
          <w:rStyle w:val="a5"/>
          <w:sz w:val="28"/>
          <w:szCs w:val="28"/>
        </w:rPr>
        <w:t xml:space="preserve"> на роботу та </w:t>
      </w:r>
      <w:r>
        <w:rPr>
          <w:rStyle w:val="a5"/>
          <w:sz w:val="28"/>
          <w:szCs w:val="28"/>
          <w:lang w:val="uk-UA"/>
        </w:rPr>
        <w:t>звільнення працівників</w:t>
      </w:r>
    </w:p>
    <w:p w:rsidR="00713F8A" w:rsidRDefault="00713F8A" w:rsidP="00713F8A">
      <w:pPr>
        <w:jc w:val="both"/>
        <w:rPr>
          <w:sz w:val="28"/>
          <w:szCs w:val="28"/>
        </w:rPr>
      </w:pPr>
      <w:r>
        <w:rPr>
          <w:sz w:val="28"/>
          <w:szCs w:val="28"/>
        </w:rPr>
        <w:t xml:space="preserve">2.1. </w:t>
      </w:r>
      <w:r>
        <w:rPr>
          <w:sz w:val="28"/>
          <w:szCs w:val="28"/>
          <w:lang w:val="uk-UA"/>
        </w:rPr>
        <w:t>Працівники реалізують свої здібності</w:t>
      </w:r>
      <w:r>
        <w:rPr>
          <w:sz w:val="28"/>
          <w:szCs w:val="28"/>
        </w:rPr>
        <w:t xml:space="preserve"> до </w:t>
      </w:r>
      <w:r>
        <w:rPr>
          <w:sz w:val="28"/>
          <w:szCs w:val="28"/>
          <w:lang w:val="uk-UA"/>
        </w:rPr>
        <w:t>продуктивної праці</w:t>
      </w:r>
      <w:r>
        <w:rPr>
          <w:sz w:val="28"/>
          <w:szCs w:val="28"/>
        </w:rPr>
        <w:t xml:space="preserve"> через </w:t>
      </w:r>
      <w:r>
        <w:rPr>
          <w:sz w:val="28"/>
          <w:szCs w:val="28"/>
          <w:lang w:val="uk-UA"/>
        </w:rPr>
        <w:t>укладення</w:t>
      </w:r>
      <w:r>
        <w:rPr>
          <w:sz w:val="28"/>
          <w:szCs w:val="28"/>
        </w:rPr>
        <w:t xml:space="preserve"> трудового договору</w:t>
      </w:r>
      <w:r w:rsidR="00390110">
        <w:rPr>
          <w:sz w:val="28"/>
          <w:szCs w:val="28"/>
          <w:lang w:val="uk-UA"/>
        </w:rPr>
        <w:t>.</w:t>
      </w:r>
      <w:r>
        <w:rPr>
          <w:sz w:val="28"/>
          <w:szCs w:val="28"/>
        </w:rPr>
        <w:t xml:space="preserve"> </w:t>
      </w:r>
      <w:r w:rsidR="00390110" w:rsidRPr="00EA5904">
        <w:rPr>
          <w:sz w:val="28"/>
          <w:szCs w:val="28"/>
          <w:lang w:val="uk-UA"/>
        </w:rPr>
        <w:t>Д</w:t>
      </w:r>
      <w:r w:rsidRPr="00EA5904">
        <w:rPr>
          <w:sz w:val="28"/>
          <w:szCs w:val="28"/>
        </w:rPr>
        <w:t xml:space="preserve">ля </w:t>
      </w:r>
      <w:r w:rsidRPr="00EA5904">
        <w:rPr>
          <w:sz w:val="28"/>
          <w:szCs w:val="28"/>
          <w:lang w:val="uk-UA"/>
        </w:rPr>
        <w:t xml:space="preserve">окремих </w:t>
      </w:r>
      <w:r w:rsidR="00590AA3" w:rsidRPr="00EA5904">
        <w:rPr>
          <w:sz w:val="28"/>
          <w:szCs w:val="28"/>
          <w:lang w:val="uk-UA"/>
        </w:rPr>
        <w:t xml:space="preserve">категорій </w:t>
      </w:r>
      <w:r w:rsidRPr="00EA5904">
        <w:rPr>
          <w:sz w:val="28"/>
          <w:szCs w:val="28"/>
          <w:lang w:val="uk-UA"/>
        </w:rPr>
        <w:t>працівників</w:t>
      </w:r>
      <w:r w:rsidRPr="00EA5904">
        <w:rPr>
          <w:sz w:val="28"/>
          <w:szCs w:val="28"/>
        </w:rPr>
        <w:t xml:space="preserve"> </w:t>
      </w:r>
      <w:r w:rsidRPr="00EA5904">
        <w:rPr>
          <w:sz w:val="28"/>
          <w:szCs w:val="28"/>
          <w:lang w:val="uk-UA"/>
        </w:rPr>
        <w:t>передбачен</w:t>
      </w:r>
      <w:r w:rsidR="00EA5904">
        <w:rPr>
          <w:sz w:val="28"/>
          <w:szCs w:val="28"/>
          <w:lang w:val="uk-UA"/>
        </w:rPr>
        <w:t>о</w:t>
      </w:r>
      <w:r w:rsidRPr="00EA5904">
        <w:rPr>
          <w:sz w:val="28"/>
          <w:szCs w:val="28"/>
          <w:lang w:val="uk-UA"/>
        </w:rPr>
        <w:t xml:space="preserve"> </w:t>
      </w:r>
      <w:r w:rsidR="00590AA3" w:rsidRPr="00EA5904">
        <w:rPr>
          <w:sz w:val="28"/>
          <w:szCs w:val="28"/>
          <w:lang w:val="uk-UA"/>
        </w:rPr>
        <w:t>уклад</w:t>
      </w:r>
      <w:r w:rsidR="00EA5904">
        <w:rPr>
          <w:sz w:val="28"/>
          <w:szCs w:val="28"/>
          <w:lang w:val="uk-UA"/>
        </w:rPr>
        <w:t>е</w:t>
      </w:r>
      <w:r w:rsidR="00590AA3" w:rsidRPr="00EA5904">
        <w:rPr>
          <w:sz w:val="28"/>
          <w:szCs w:val="28"/>
          <w:lang w:val="uk-UA"/>
        </w:rPr>
        <w:t xml:space="preserve">ння трудового договору тільки в письмовій формі </w:t>
      </w:r>
      <w:r w:rsidR="00390110" w:rsidRPr="00EA5904">
        <w:rPr>
          <w:sz w:val="28"/>
          <w:szCs w:val="28"/>
          <w:lang w:val="uk-UA"/>
        </w:rPr>
        <w:t>(ст. 24 КЗпП України</w:t>
      </w:r>
      <w:r w:rsidRPr="00EA5904">
        <w:rPr>
          <w:sz w:val="28"/>
          <w:szCs w:val="28"/>
        </w:rPr>
        <w:t>).</w:t>
      </w:r>
    </w:p>
    <w:p w:rsidR="00713F8A" w:rsidRDefault="00713F8A" w:rsidP="00713F8A">
      <w:pPr>
        <w:jc w:val="both"/>
        <w:rPr>
          <w:sz w:val="28"/>
          <w:szCs w:val="28"/>
          <w:lang w:val="uk-UA"/>
        </w:rPr>
      </w:pPr>
      <w:r>
        <w:rPr>
          <w:sz w:val="28"/>
          <w:szCs w:val="28"/>
          <w:lang w:val="uk-UA"/>
        </w:rPr>
        <w:t xml:space="preserve">2.2. </w:t>
      </w:r>
      <w:r>
        <w:rPr>
          <w:sz w:val="28"/>
          <w:szCs w:val="28"/>
        </w:rPr>
        <w:t xml:space="preserve">При </w:t>
      </w:r>
      <w:r>
        <w:rPr>
          <w:sz w:val="28"/>
          <w:szCs w:val="28"/>
          <w:lang w:val="uk-UA"/>
        </w:rPr>
        <w:t>прийнятті</w:t>
      </w:r>
      <w:r>
        <w:rPr>
          <w:sz w:val="28"/>
          <w:szCs w:val="28"/>
        </w:rPr>
        <w:t xml:space="preserve"> на роботу працівники </w:t>
      </w:r>
      <w:r w:rsidR="00390110">
        <w:rPr>
          <w:sz w:val="28"/>
          <w:szCs w:val="28"/>
          <w:lang w:val="uk-UA"/>
        </w:rPr>
        <w:t xml:space="preserve">повинні </w:t>
      </w:r>
      <w:r>
        <w:rPr>
          <w:sz w:val="28"/>
          <w:szCs w:val="28"/>
        </w:rPr>
        <w:t xml:space="preserve">подати </w:t>
      </w:r>
      <w:r>
        <w:rPr>
          <w:sz w:val="28"/>
          <w:szCs w:val="28"/>
          <w:lang w:val="uk-UA"/>
        </w:rPr>
        <w:t>такі документи</w:t>
      </w:r>
      <w:r w:rsidR="00697C2F">
        <w:rPr>
          <w:sz w:val="28"/>
          <w:szCs w:val="28"/>
          <w:lang w:val="uk-UA"/>
        </w:rPr>
        <w:t xml:space="preserve"> (ст. 24 КЗпП України)</w:t>
      </w:r>
      <w:r>
        <w:rPr>
          <w:sz w:val="28"/>
          <w:szCs w:val="28"/>
        </w:rPr>
        <w:t>:</w:t>
      </w:r>
    </w:p>
    <w:p w:rsidR="00713F8A" w:rsidRDefault="00713F8A" w:rsidP="00713F8A">
      <w:pPr>
        <w:jc w:val="both"/>
        <w:rPr>
          <w:sz w:val="28"/>
          <w:szCs w:val="28"/>
          <w:lang w:val="uk-UA"/>
        </w:rPr>
      </w:pPr>
      <w:r>
        <w:rPr>
          <w:sz w:val="28"/>
          <w:szCs w:val="28"/>
          <w:lang w:val="uk-UA"/>
        </w:rPr>
        <w:t xml:space="preserve">- </w:t>
      </w:r>
      <w:r>
        <w:rPr>
          <w:sz w:val="28"/>
          <w:szCs w:val="28"/>
        </w:rPr>
        <w:t>паспорт</w:t>
      </w:r>
      <w:r>
        <w:rPr>
          <w:sz w:val="28"/>
          <w:szCs w:val="28"/>
          <w:lang w:val="uk-UA"/>
        </w:rPr>
        <w:t xml:space="preserve"> (оригінал)</w:t>
      </w:r>
      <w:r>
        <w:rPr>
          <w:sz w:val="28"/>
          <w:szCs w:val="28"/>
        </w:rPr>
        <w:t>;</w:t>
      </w:r>
    </w:p>
    <w:p w:rsidR="00713F8A" w:rsidRPr="00390110" w:rsidRDefault="00713F8A" w:rsidP="00713F8A">
      <w:pPr>
        <w:jc w:val="both"/>
        <w:rPr>
          <w:sz w:val="28"/>
          <w:szCs w:val="28"/>
          <w:lang w:val="uk-UA"/>
        </w:rPr>
      </w:pPr>
      <w:r>
        <w:rPr>
          <w:sz w:val="28"/>
          <w:szCs w:val="28"/>
          <w:lang w:val="uk-UA"/>
        </w:rPr>
        <w:t>-  трудову</w:t>
      </w:r>
      <w:r w:rsidR="00390110">
        <w:rPr>
          <w:sz w:val="28"/>
          <w:szCs w:val="28"/>
        </w:rPr>
        <w:t xml:space="preserve"> книжку </w:t>
      </w:r>
      <w:r w:rsidR="00390110">
        <w:rPr>
          <w:sz w:val="28"/>
          <w:szCs w:val="28"/>
          <w:lang w:val="uk-UA"/>
        </w:rPr>
        <w:t xml:space="preserve">(за наявності) або відомості про трудову діяльність з реєстру </w:t>
      </w:r>
      <w:r w:rsidR="00EA5904">
        <w:rPr>
          <w:sz w:val="28"/>
          <w:szCs w:val="28"/>
          <w:lang w:val="uk-UA"/>
        </w:rPr>
        <w:t>застрахованих осіб Державного реєстру загальнообов’язкового державного соціального страхування. При укладенні трудового договору громадянин, який вперше приймається на роботу, має право подати вимогу про оформлення трудової книжки.</w:t>
      </w:r>
    </w:p>
    <w:p w:rsidR="00713F8A" w:rsidRDefault="00713F8A" w:rsidP="00713F8A">
      <w:pPr>
        <w:jc w:val="both"/>
        <w:rPr>
          <w:sz w:val="28"/>
          <w:szCs w:val="28"/>
          <w:lang w:val="uk-UA"/>
        </w:rPr>
      </w:pPr>
      <w:r>
        <w:rPr>
          <w:sz w:val="28"/>
          <w:szCs w:val="28"/>
          <w:lang w:val="uk-UA"/>
        </w:rPr>
        <w:t>- довідку про присвоєння ідентифікаційного номера</w:t>
      </w:r>
      <w:r w:rsidR="00C2295C">
        <w:rPr>
          <w:sz w:val="28"/>
          <w:szCs w:val="28"/>
          <w:lang w:val="uk-UA"/>
        </w:rPr>
        <w:t xml:space="preserve"> (при наявності)</w:t>
      </w:r>
      <w:r>
        <w:rPr>
          <w:sz w:val="28"/>
          <w:szCs w:val="28"/>
          <w:lang w:val="uk-UA"/>
        </w:rPr>
        <w:t>;</w:t>
      </w:r>
    </w:p>
    <w:p w:rsidR="00713F8A" w:rsidRDefault="00713F8A" w:rsidP="00713F8A">
      <w:pPr>
        <w:jc w:val="both"/>
        <w:rPr>
          <w:sz w:val="28"/>
          <w:szCs w:val="28"/>
          <w:lang w:val="uk-UA"/>
        </w:rPr>
      </w:pPr>
      <w:r>
        <w:rPr>
          <w:sz w:val="28"/>
          <w:szCs w:val="28"/>
          <w:lang w:val="uk-UA"/>
        </w:rPr>
        <w:t>- диплом або документ про освіту чи професійну підготовку;</w:t>
      </w:r>
    </w:p>
    <w:p w:rsidR="00D92AC3" w:rsidRPr="00D92AC3" w:rsidRDefault="00D92AC3" w:rsidP="00D92AC3">
      <w:pPr>
        <w:shd w:val="clear" w:color="auto" w:fill="FFFFFF"/>
        <w:jc w:val="both"/>
        <w:rPr>
          <w:color w:val="000000"/>
          <w:sz w:val="28"/>
          <w:szCs w:val="28"/>
          <w:lang w:val="uk-UA"/>
        </w:rPr>
      </w:pPr>
      <w:r w:rsidRPr="00D92AC3">
        <w:rPr>
          <w:sz w:val="28"/>
          <w:szCs w:val="28"/>
          <w:lang w:val="uk-UA"/>
        </w:rPr>
        <w:lastRenderedPageBreak/>
        <w:t>- документ який засвідчує  рівень володіння державною мовою (</w:t>
      </w:r>
      <w:r w:rsidRPr="00D92AC3">
        <w:rPr>
          <w:bCs/>
          <w:color w:val="000000"/>
          <w:sz w:val="28"/>
          <w:szCs w:val="28"/>
          <w:lang w:val="uk-UA"/>
        </w:rPr>
        <w:t>державний сертифікат</w:t>
      </w:r>
      <w:r w:rsidRPr="00D92AC3">
        <w:rPr>
          <w:color w:val="000000"/>
          <w:sz w:val="28"/>
          <w:szCs w:val="28"/>
          <w:lang w:val="uk-UA"/>
        </w:rPr>
        <w:t>, виданий Національною комісією зі</w:t>
      </w:r>
      <w:r w:rsidRPr="00D92AC3">
        <w:rPr>
          <w:color w:val="000000"/>
          <w:sz w:val="28"/>
          <w:szCs w:val="28"/>
        </w:rPr>
        <w:t> </w:t>
      </w:r>
      <w:r w:rsidRPr="00D92AC3">
        <w:rPr>
          <w:color w:val="000000"/>
          <w:sz w:val="28"/>
          <w:szCs w:val="28"/>
          <w:lang w:val="uk-UA"/>
        </w:rPr>
        <w:t xml:space="preserve">стандартів державної мови або </w:t>
      </w:r>
      <w:r w:rsidRPr="00D92AC3">
        <w:rPr>
          <w:bCs/>
          <w:color w:val="000000"/>
          <w:sz w:val="28"/>
          <w:szCs w:val="28"/>
          <w:lang w:val="uk-UA"/>
        </w:rPr>
        <w:t>документ про повну загальну середню освіту</w:t>
      </w:r>
      <w:r w:rsidRPr="00D92AC3">
        <w:rPr>
          <w:color w:val="000000"/>
          <w:sz w:val="28"/>
          <w:szCs w:val="28"/>
        </w:rPr>
        <w:t> </w:t>
      </w:r>
      <w:r w:rsidRPr="00D92AC3">
        <w:rPr>
          <w:color w:val="000000"/>
          <w:sz w:val="28"/>
          <w:szCs w:val="28"/>
          <w:lang w:val="uk-UA"/>
        </w:rPr>
        <w:t>— за</w:t>
      </w:r>
      <w:r w:rsidRPr="00D92AC3">
        <w:rPr>
          <w:color w:val="000000"/>
          <w:sz w:val="28"/>
          <w:szCs w:val="28"/>
        </w:rPr>
        <w:t> </w:t>
      </w:r>
      <w:r w:rsidRPr="00D92AC3">
        <w:rPr>
          <w:color w:val="000000"/>
          <w:sz w:val="28"/>
          <w:szCs w:val="28"/>
          <w:lang w:val="uk-UA"/>
        </w:rPr>
        <w:t>умови, що</w:t>
      </w:r>
      <w:r w:rsidRPr="00D92AC3">
        <w:rPr>
          <w:color w:val="000000"/>
          <w:sz w:val="28"/>
          <w:szCs w:val="28"/>
        </w:rPr>
        <w:t> </w:t>
      </w:r>
      <w:r w:rsidRPr="00D92AC3">
        <w:rPr>
          <w:color w:val="000000"/>
          <w:sz w:val="28"/>
          <w:szCs w:val="28"/>
          <w:lang w:val="uk-UA"/>
        </w:rPr>
        <w:t>він підтверджує вивчення української мови як</w:t>
      </w:r>
      <w:r w:rsidRPr="00D92AC3">
        <w:rPr>
          <w:color w:val="000000"/>
          <w:sz w:val="28"/>
          <w:szCs w:val="28"/>
        </w:rPr>
        <w:t> </w:t>
      </w:r>
      <w:r w:rsidRPr="00D92AC3">
        <w:rPr>
          <w:color w:val="000000"/>
          <w:sz w:val="28"/>
          <w:szCs w:val="28"/>
          <w:lang w:val="uk-UA"/>
        </w:rPr>
        <w:t>навчального предмета</w:t>
      </w:r>
      <w:r>
        <w:rPr>
          <w:color w:val="000000"/>
          <w:sz w:val="28"/>
          <w:szCs w:val="28"/>
          <w:lang w:val="uk-UA"/>
        </w:rPr>
        <w:t xml:space="preserve">, </w:t>
      </w:r>
      <w:r>
        <w:rPr>
          <w:sz w:val="28"/>
          <w:szCs w:val="28"/>
          <w:lang w:val="uk-UA"/>
        </w:rPr>
        <w:t>в</w:t>
      </w:r>
      <w:r w:rsidRPr="00D92AC3">
        <w:rPr>
          <w:sz w:val="28"/>
          <w:szCs w:val="28"/>
          <w:lang w:val="uk-UA"/>
        </w:rPr>
        <w:t>ідповідно до пунктів 14, 15, 16  частини 1 ст. 9 Закону України «Про забезпечення функціонування української мови як державної» від 25.04.2019 № 2704-</w:t>
      </w:r>
      <w:r w:rsidRPr="00D92AC3">
        <w:rPr>
          <w:sz w:val="28"/>
          <w:szCs w:val="28"/>
          <w:lang w:val="en-US"/>
        </w:rPr>
        <w:t>VIII</w:t>
      </w:r>
      <w:r w:rsidRPr="00D92AC3">
        <w:rPr>
          <w:sz w:val="28"/>
          <w:szCs w:val="28"/>
          <w:lang w:val="uk-UA"/>
        </w:rPr>
        <w:t>) з 16.07.2021</w:t>
      </w:r>
      <w:r>
        <w:rPr>
          <w:color w:val="000000"/>
          <w:sz w:val="28"/>
          <w:szCs w:val="28"/>
          <w:lang w:val="uk-UA"/>
        </w:rPr>
        <w:t>);</w:t>
      </w:r>
    </w:p>
    <w:p w:rsidR="00713F8A" w:rsidRDefault="00713F8A" w:rsidP="00713F8A">
      <w:pPr>
        <w:jc w:val="both"/>
        <w:rPr>
          <w:sz w:val="28"/>
          <w:szCs w:val="28"/>
          <w:lang w:val="uk-UA"/>
        </w:rPr>
      </w:pPr>
      <w:r>
        <w:rPr>
          <w:sz w:val="28"/>
          <w:szCs w:val="28"/>
          <w:lang w:val="uk-UA"/>
        </w:rPr>
        <w:t>- військовий квиток (для військовозобов’язаних);</w:t>
      </w:r>
    </w:p>
    <w:p w:rsidR="00713F8A" w:rsidRDefault="00713F8A" w:rsidP="00713F8A">
      <w:pPr>
        <w:jc w:val="both"/>
        <w:rPr>
          <w:sz w:val="28"/>
          <w:szCs w:val="28"/>
          <w:lang w:val="uk-UA"/>
        </w:rPr>
      </w:pPr>
      <w:r>
        <w:rPr>
          <w:sz w:val="28"/>
          <w:szCs w:val="28"/>
          <w:lang w:val="uk-UA"/>
        </w:rPr>
        <w:t>- довідки про проходження медичного огляду та сертифікат про проходження профілактичного наркологічного огляду (подають працівники, котрі відповідно до Переліку професій та видів діяльності, для яких є обов’язковим первинний і періодичний профілактичний наркологічний огляд, затвердженого постановою Кабінету Міністрів України від 6</w:t>
      </w:r>
      <w:r>
        <w:rPr>
          <w:sz w:val="28"/>
          <w:szCs w:val="28"/>
        </w:rPr>
        <w:t> </w:t>
      </w:r>
      <w:r>
        <w:rPr>
          <w:sz w:val="28"/>
          <w:szCs w:val="28"/>
          <w:lang w:val="uk-UA"/>
        </w:rPr>
        <w:t>листопада 1997</w:t>
      </w:r>
      <w:r>
        <w:rPr>
          <w:sz w:val="28"/>
          <w:szCs w:val="28"/>
        </w:rPr>
        <w:t> </w:t>
      </w:r>
      <w:r>
        <w:rPr>
          <w:sz w:val="28"/>
          <w:szCs w:val="28"/>
          <w:lang w:val="uk-UA"/>
        </w:rPr>
        <w:t>року №</w:t>
      </w:r>
      <w:r>
        <w:rPr>
          <w:sz w:val="28"/>
          <w:szCs w:val="28"/>
        </w:rPr>
        <w:t> </w:t>
      </w:r>
      <w:r>
        <w:rPr>
          <w:sz w:val="28"/>
          <w:szCs w:val="28"/>
          <w:lang w:val="uk-UA"/>
        </w:rPr>
        <w:t>1238, обов’язково мають проходити такий огляд);</w:t>
      </w:r>
    </w:p>
    <w:p w:rsidR="00713F8A" w:rsidRDefault="00713F8A" w:rsidP="00713F8A">
      <w:pPr>
        <w:jc w:val="both"/>
        <w:rPr>
          <w:sz w:val="28"/>
          <w:szCs w:val="28"/>
          <w:lang w:val="uk-UA"/>
        </w:rPr>
      </w:pPr>
      <w:r>
        <w:rPr>
          <w:sz w:val="28"/>
          <w:szCs w:val="28"/>
          <w:lang w:val="uk-UA"/>
        </w:rPr>
        <w:t xml:space="preserve">Неповнолітні особи  від 15 до 16 років повинні </w:t>
      </w:r>
      <w:r w:rsidR="00814C0B">
        <w:rPr>
          <w:sz w:val="28"/>
          <w:szCs w:val="28"/>
          <w:lang w:val="uk-UA"/>
        </w:rPr>
        <w:t>надати свідоцтво про народження та згода одного з батьків, або особи, що його замінює.</w:t>
      </w:r>
    </w:p>
    <w:p w:rsidR="00713F8A" w:rsidRDefault="00713F8A" w:rsidP="00713F8A">
      <w:pPr>
        <w:jc w:val="both"/>
        <w:rPr>
          <w:sz w:val="28"/>
          <w:szCs w:val="28"/>
          <w:lang w:val="uk-UA"/>
        </w:rPr>
      </w:pPr>
      <w:r>
        <w:rPr>
          <w:sz w:val="28"/>
          <w:szCs w:val="28"/>
          <w:lang w:val="uk-UA"/>
        </w:rPr>
        <w:t xml:space="preserve">Військовослужбовці, звільнені зі Збройних Сил України, Національної гвардії України, Служби безпеки України, Прикордонних військ України, Цивільної оборони України, Управління охорони вищих посадових осіб України та інших військових формувань, створених відповідно до законодавства України (далі — Збройні Сили України та інші війська), та військовослужбовці, звільнені зі Збройних Сил колишнього Союзу РСР і Збройних сил держав - учасниць СНД, пред’являють військовий квиток. </w:t>
      </w:r>
    </w:p>
    <w:p w:rsidR="00713F8A" w:rsidRDefault="00713F8A" w:rsidP="00713F8A">
      <w:pPr>
        <w:jc w:val="both"/>
        <w:rPr>
          <w:sz w:val="28"/>
          <w:szCs w:val="28"/>
          <w:lang w:val="uk-UA"/>
        </w:rPr>
      </w:pPr>
      <w:r>
        <w:rPr>
          <w:sz w:val="28"/>
          <w:szCs w:val="28"/>
          <w:lang w:val="uk-UA"/>
        </w:rPr>
        <w:t>Звільнені з місця відбування кримінального покарання зобов’язані пред’явити - довідку про звільнення;</w:t>
      </w:r>
    </w:p>
    <w:p w:rsidR="00D14DBD" w:rsidRPr="00E94EC1" w:rsidRDefault="00713F8A" w:rsidP="00D14DBD">
      <w:pPr>
        <w:jc w:val="both"/>
        <w:rPr>
          <w:sz w:val="28"/>
          <w:szCs w:val="28"/>
          <w:lang w:val="uk-UA"/>
        </w:rPr>
      </w:pPr>
      <w:r w:rsidRPr="00685595">
        <w:rPr>
          <w:sz w:val="28"/>
          <w:szCs w:val="28"/>
          <w:lang w:val="uk-UA"/>
        </w:rPr>
        <w:t xml:space="preserve">2.3. </w:t>
      </w:r>
      <w:r w:rsidRPr="00685595">
        <w:rPr>
          <w:sz w:val="28"/>
          <w:szCs w:val="28"/>
        </w:rPr>
        <w:t>Прийняття на роботу без подання зазначених документів не допускається.</w:t>
      </w:r>
      <w:r w:rsidRPr="00685595">
        <w:rPr>
          <w:sz w:val="28"/>
          <w:szCs w:val="28"/>
        </w:rPr>
        <w:br/>
      </w:r>
      <w:r>
        <w:rPr>
          <w:sz w:val="28"/>
          <w:szCs w:val="28"/>
          <w:lang w:val="uk-UA"/>
        </w:rPr>
        <w:t xml:space="preserve">2.4. </w:t>
      </w:r>
      <w:r w:rsidR="00E94EC1">
        <w:rPr>
          <w:sz w:val="28"/>
          <w:szCs w:val="28"/>
          <w:lang w:val="uk-UA"/>
        </w:rPr>
        <w:t>Забороняється укладення трудового договору з громадянином, якому за медичним висновком запропонована робота протипоказана</w:t>
      </w:r>
      <w:r w:rsidR="00685595">
        <w:rPr>
          <w:sz w:val="28"/>
          <w:szCs w:val="28"/>
          <w:lang w:val="uk-UA"/>
        </w:rPr>
        <w:t xml:space="preserve"> за станом здоров'я.</w:t>
      </w:r>
    </w:p>
    <w:p w:rsidR="00713F8A" w:rsidRPr="00685595" w:rsidRDefault="00713F8A" w:rsidP="00D14DBD">
      <w:pPr>
        <w:jc w:val="both"/>
        <w:rPr>
          <w:sz w:val="28"/>
          <w:szCs w:val="28"/>
          <w:lang w:val="uk-UA"/>
        </w:rPr>
      </w:pPr>
      <w:r w:rsidRPr="00685595">
        <w:rPr>
          <w:sz w:val="28"/>
          <w:szCs w:val="28"/>
          <w:lang w:val="uk-UA"/>
        </w:rPr>
        <w:t xml:space="preserve">2.5. </w:t>
      </w:r>
      <w:r w:rsidRPr="00685595">
        <w:rPr>
          <w:sz w:val="28"/>
          <w:szCs w:val="28"/>
        </w:rPr>
        <w:t>Забороняється вимагати від працівників при працевлаштуванні документи, подання яких</w:t>
      </w:r>
      <w:r w:rsidR="00D92AC3">
        <w:rPr>
          <w:sz w:val="28"/>
          <w:szCs w:val="28"/>
        </w:rPr>
        <w:t xml:space="preserve"> не передбачено законодавством.</w:t>
      </w:r>
    </w:p>
    <w:p w:rsidR="00713F8A" w:rsidRDefault="00713F8A" w:rsidP="00713F8A">
      <w:pPr>
        <w:jc w:val="both"/>
        <w:rPr>
          <w:sz w:val="28"/>
          <w:szCs w:val="28"/>
        </w:rPr>
      </w:pPr>
      <w:r>
        <w:rPr>
          <w:sz w:val="28"/>
          <w:szCs w:val="28"/>
        </w:rPr>
        <w:t>2.</w:t>
      </w:r>
      <w:r>
        <w:rPr>
          <w:sz w:val="28"/>
          <w:szCs w:val="28"/>
          <w:lang w:val="uk-UA"/>
        </w:rPr>
        <w:t>6</w:t>
      </w:r>
      <w:r>
        <w:rPr>
          <w:sz w:val="28"/>
          <w:szCs w:val="28"/>
        </w:rPr>
        <w:t>. До початку роботи</w:t>
      </w:r>
      <w:r w:rsidR="00D14DBD">
        <w:rPr>
          <w:sz w:val="28"/>
          <w:szCs w:val="28"/>
          <w:lang w:val="uk-UA"/>
        </w:rPr>
        <w:t>,</w:t>
      </w:r>
      <w:r>
        <w:rPr>
          <w:sz w:val="28"/>
          <w:szCs w:val="28"/>
        </w:rPr>
        <w:t xml:space="preserve"> за укладеним трудовим договором</w:t>
      </w:r>
      <w:r w:rsidR="00870A15">
        <w:rPr>
          <w:sz w:val="28"/>
          <w:szCs w:val="28"/>
          <w:lang w:val="uk-UA"/>
        </w:rPr>
        <w:t xml:space="preserve"> (крім договору про д</w:t>
      </w:r>
      <w:r w:rsidR="00045A24">
        <w:rPr>
          <w:sz w:val="28"/>
          <w:szCs w:val="28"/>
          <w:lang w:val="uk-UA"/>
        </w:rPr>
        <w:t>и</w:t>
      </w:r>
      <w:r w:rsidR="00870A15">
        <w:rPr>
          <w:sz w:val="28"/>
          <w:szCs w:val="28"/>
          <w:lang w:val="uk-UA"/>
        </w:rPr>
        <w:t>станційну роботу)</w:t>
      </w:r>
      <w:r w:rsidR="00D14DBD">
        <w:rPr>
          <w:sz w:val="28"/>
          <w:szCs w:val="28"/>
          <w:lang w:val="uk-UA"/>
        </w:rPr>
        <w:t>,</w:t>
      </w:r>
      <w:r>
        <w:rPr>
          <w:sz w:val="28"/>
          <w:szCs w:val="28"/>
        </w:rPr>
        <w:t xml:space="preserve"> працівник має бути ознайомлений під </w:t>
      </w:r>
      <w:r w:rsidR="00870A15">
        <w:rPr>
          <w:sz w:val="28"/>
          <w:szCs w:val="28"/>
          <w:lang w:val="uk-UA"/>
        </w:rPr>
        <w:t>підпис</w:t>
      </w:r>
      <w:r>
        <w:rPr>
          <w:sz w:val="28"/>
          <w:szCs w:val="28"/>
        </w:rPr>
        <w:t xml:space="preserve"> з Правилами внутрішнього трудового розпорядку, Колективним договором, умовами праці, своїми правами та обов’язками, а також пройти інструктаж з техніки безпеки, виробничої санітарії, гігієни праці та протипожежної охорони</w:t>
      </w:r>
      <w:r w:rsidR="00982DB6">
        <w:rPr>
          <w:sz w:val="28"/>
          <w:szCs w:val="28"/>
          <w:lang w:val="uk-UA"/>
        </w:rPr>
        <w:t xml:space="preserve"> (ст.29 КЗпП України)</w:t>
      </w:r>
      <w:r>
        <w:rPr>
          <w:sz w:val="28"/>
          <w:szCs w:val="28"/>
        </w:rPr>
        <w:t>.</w:t>
      </w:r>
    </w:p>
    <w:p w:rsidR="00713F8A" w:rsidRDefault="00713F8A" w:rsidP="00713F8A">
      <w:pPr>
        <w:jc w:val="both"/>
        <w:rPr>
          <w:sz w:val="28"/>
          <w:szCs w:val="28"/>
        </w:rPr>
      </w:pPr>
      <w:r>
        <w:rPr>
          <w:sz w:val="28"/>
          <w:szCs w:val="28"/>
        </w:rPr>
        <w:t>2.</w:t>
      </w:r>
      <w:r>
        <w:rPr>
          <w:sz w:val="28"/>
          <w:szCs w:val="28"/>
          <w:lang w:val="uk-UA"/>
        </w:rPr>
        <w:t>7</w:t>
      </w:r>
      <w:r>
        <w:rPr>
          <w:sz w:val="28"/>
          <w:szCs w:val="28"/>
        </w:rPr>
        <w:t xml:space="preserve">. Прийняття на роботу </w:t>
      </w:r>
      <w:r>
        <w:rPr>
          <w:sz w:val="28"/>
          <w:szCs w:val="28"/>
          <w:lang w:val="uk-UA"/>
        </w:rPr>
        <w:t>оформляється</w:t>
      </w:r>
      <w:r>
        <w:rPr>
          <w:sz w:val="28"/>
          <w:szCs w:val="28"/>
        </w:rPr>
        <w:t xml:space="preserve"> наказом </w:t>
      </w:r>
      <w:r w:rsidR="00D14DBD">
        <w:rPr>
          <w:sz w:val="28"/>
          <w:szCs w:val="28"/>
          <w:lang w:val="uk-UA"/>
        </w:rPr>
        <w:t>д</w:t>
      </w:r>
      <w:r w:rsidR="00045A24">
        <w:rPr>
          <w:sz w:val="28"/>
          <w:szCs w:val="28"/>
          <w:lang w:val="uk-UA"/>
        </w:rPr>
        <w:t>иректора інституту,.</w:t>
      </w:r>
      <w:r>
        <w:rPr>
          <w:sz w:val="28"/>
          <w:szCs w:val="28"/>
        </w:rPr>
        <w:t>У наказі має бути зазначено найменування посади (категорія), професі</w:t>
      </w:r>
      <w:r w:rsidR="00870A15">
        <w:rPr>
          <w:sz w:val="28"/>
          <w:szCs w:val="28"/>
          <w:lang w:val="uk-UA"/>
        </w:rPr>
        <w:t>я</w:t>
      </w:r>
      <w:r>
        <w:rPr>
          <w:sz w:val="28"/>
          <w:szCs w:val="28"/>
        </w:rPr>
        <w:t xml:space="preserve"> (розряд), умови оплати праці та інші істотні умови трудового договору.</w:t>
      </w:r>
    </w:p>
    <w:p w:rsidR="00452F05" w:rsidRDefault="00713F8A" w:rsidP="00713F8A">
      <w:pPr>
        <w:jc w:val="both"/>
        <w:rPr>
          <w:sz w:val="28"/>
          <w:szCs w:val="28"/>
          <w:lang w:val="uk-UA"/>
        </w:rPr>
      </w:pPr>
      <w:r>
        <w:rPr>
          <w:sz w:val="28"/>
          <w:szCs w:val="28"/>
        </w:rPr>
        <w:t>2.</w:t>
      </w:r>
      <w:r>
        <w:rPr>
          <w:sz w:val="28"/>
          <w:szCs w:val="28"/>
          <w:lang w:val="uk-UA"/>
        </w:rPr>
        <w:t>8</w:t>
      </w:r>
      <w:r>
        <w:rPr>
          <w:sz w:val="28"/>
          <w:szCs w:val="28"/>
        </w:rPr>
        <w:t xml:space="preserve">. </w:t>
      </w:r>
      <w:r w:rsidR="00452F05">
        <w:rPr>
          <w:sz w:val="28"/>
          <w:szCs w:val="28"/>
          <w:lang w:val="uk-UA"/>
        </w:rPr>
        <w:t xml:space="preserve">Працівник не може бути допущений до роботи без укладення трудового договору, оформленого наказом директора, та без повідомлення центрального органу виконавчої влади з питань забезпечення формування та </w:t>
      </w:r>
      <w:r w:rsidR="00452F05">
        <w:rPr>
          <w:sz w:val="28"/>
          <w:szCs w:val="28"/>
          <w:lang w:val="uk-UA"/>
        </w:rPr>
        <w:lastRenderedPageBreak/>
        <w:t>реалізації державної політики з адміністрування єдиного внеску на загальнообов’язкове соціальне страхування про прийняття на роботу в порядку, встановленому Кабінетом Міністрів України.</w:t>
      </w:r>
    </w:p>
    <w:p w:rsidR="00452F05" w:rsidRPr="00452F05" w:rsidRDefault="00452F05" w:rsidP="00713F8A">
      <w:pPr>
        <w:jc w:val="both"/>
        <w:rPr>
          <w:sz w:val="28"/>
          <w:szCs w:val="28"/>
          <w:lang w:val="uk-UA"/>
        </w:rPr>
      </w:pPr>
      <w:r>
        <w:rPr>
          <w:sz w:val="28"/>
          <w:szCs w:val="28"/>
          <w:lang w:val="uk-UA"/>
        </w:rPr>
        <w:t>2.9. При прийнятті на роботу працівнику може встановлюватись випробувальний термін. Умова щодо встановлення випробувального терміну має бути зафіксована у заяві працівника, трудовому договорі (у разі укладення його у письмовій формі), а також у наказі про прийняття на роботу</w:t>
      </w:r>
      <w:r w:rsidR="002E6A37">
        <w:rPr>
          <w:sz w:val="28"/>
          <w:szCs w:val="28"/>
          <w:lang w:val="uk-UA"/>
        </w:rPr>
        <w:t>. Випробувальний термін встановлюється  відповідно до ст.26, ст. 27 та ст.28  КЗпП України.</w:t>
      </w:r>
    </w:p>
    <w:p w:rsidR="00713F8A" w:rsidRDefault="00713F8A" w:rsidP="00713F8A">
      <w:pPr>
        <w:jc w:val="both"/>
        <w:rPr>
          <w:sz w:val="28"/>
          <w:szCs w:val="28"/>
        </w:rPr>
      </w:pPr>
      <w:r>
        <w:rPr>
          <w:sz w:val="28"/>
          <w:szCs w:val="28"/>
        </w:rPr>
        <w:t>2.</w:t>
      </w:r>
      <w:r w:rsidR="002E6A37">
        <w:rPr>
          <w:sz w:val="28"/>
          <w:szCs w:val="28"/>
          <w:lang w:val="uk-UA"/>
        </w:rPr>
        <w:t>11</w:t>
      </w:r>
      <w:r>
        <w:rPr>
          <w:sz w:val="28"/>
          <w:szCs w:val="28"/>
        </w:rPr>
        <w:t>. Дію трудового договору може бути припинено тільки з підстав, передбачених чинним законодавством України.</w:t>
      </w:r>
    </w:p>
    <w:p w:rsidR="00713F8A" w:rsidRDefault="00713F8A" w:rsidP="00713F8A">
      <w:pPr>
        <w:jc w:val="both"/>
        <w:rPr>
          <w:sz w:val="28"/>
          <w:szCs w:val="28"/>
        </w:rPr>
      </w:pPr>
      <w:r>
        <w:rPr>
          <w:sz w:val="28"/>
          <w:szCs w:val="28"/>
        </w:rPr>
        <w:t>2.</w:t>
      </w:r>
      <w:r>
        <w:rPr>
          <w:sz w:val="28"/>
          <w:szCs w:val="28"/>
          <w:lang w:val="uk-UA"/>
        </w:rPr>
        <w:t>1</w:t>
      </w:r>
      <w:r w:rsidR="002E6A37">
        <w:rPr>
          <w:sz w:val="28"/>
          <w:szCs w:val="28"/>
          <w:lang w:val="uk-UA"/>
        </w:rPr>
        <w:t>2</w:t>
      </w:r>
      <w:r>
        <w:rPr>
          <w:sz w:val="28"/>
          <w:szCs w:val="28"/>
        </w:rPr>
        <w:t>. За ініціативою працівника трудові відносини припиняються згідно зі статтями 38</w:t>
      </w:r>
      <w:r>
        <w:rPr>
          <w:sz w:val="28"/>
          <w:szCs w:val="28"/>
          <w:lang w:val="uk-UA"/>
        </w:rPr>
        <w:t xml:space="preserve"> (власне бажання)</w:t>
      </w:r>
      <w:r>
        <w:rPr>
          <w:sz w:val="28"/>
          <w:szCs w:val="28"/>
        </w:rPr>
        <w:t xml:space="preserve"> та 39 КЗпП України.</w:t>
      </w:r>
      <w:r>
        <w:rPr>
          <w:sz w:val="28"/>
          <w:szCs w:val="28"/>
          <w:lang w:val="uk-UA"/>
        </w:rPr>
        <w:t xml:space="preserve"> </w:t>
      </w:r>
      <w:r>
        <w:rPr>
          <w:sz w:val="28"/>
          <w:szCs w:val="28"/>
        </w:rPr>
        <w:t>Працівник має право розірвати трудовий договір, укладений на невизначений строк, попередивши про це адміністрацію підприємства письмово за два тижні.</w:t>
      </w:r>
      <w:r>
        <w:rPr>
          <w:sz w:val="28"/>
          <w:szCs w:val="28"/>
        </w:rPr>
        <w:br/>
      </w:r>
      <w:r>
        <w:rPr>
          <w:sz w:val="28"/>
          <w:szCs w:val="28"/>
          <w:lang w:val="uk-UA"/>
        </w:rPr>
        <w:t>2.1</w:t>
      </w:r>
      <w:r w:rsidR="002E6A37">
        <w:rPr>
          <w:sz w:val="28"/>
          <w:szCs w:val="28"/>
          <w:lang w:val="uk-UA"/>
        </w:rPr>
        <w:t>3</w:t>
      </w:r>
      <w:r>
        <w:rPr>
          <w:sz w:val="28"/>
          <w:szCs w:val="28"/>
          <w:lang w:val="uk-UA"/>
        </w:rPr>
        <w:t>.</w:t>
      </w:r>
      <w:r>
        <w:rPr>
          <w:sz w:val="28"/>
          <w:szCs w:val="28"/>
        </w:rPr>
        <w:t>У разі розірвання трудового договору з поважних причин, передбачених чинним законодавством, працівник звільняється у строк, про який він просить.</w:t>
      </w:r>
      <w:r>
        <w:rPr>
          <w:sz w:val="28"/>
          <w:szCs w:val="28"/>
        </w:rPr>
        <w:br/>
      </w:r>
      <w:r>
        <w:rPr>
          <w:sz w:val="28"/>
          <w:szCs w:val="28"/>
          <w:lang w:val="uk-UA"/>
        </w:rPr>
        <w:t>2.1</w:t>
      </w:r>
      <w:r w:rsidR="002E6A37">
        <w:rPr>
          <w:sz w:val="28"/>
          <w:szCs w:val="28"/>
          <w:lang w:val="uk-UA"/>
        </w:rPr>
        <w:t>4</w:t>
      </w:r>
      <w:r>
        <w:rPr>
          <w:sz w:val="28"/>
          <w:szCs w:val="28"/>
          <w:lang w:val="uk-UA"/>
        </w:rPr>
        <w:t xml:space="preserve">. </w:t>
      </w:r>
      <w:r>
        <w:rPr>
          <w:sz w:val="28"/>
          <w:szCs w:val="28"/>
        </w:rPr>
        <w:t xml:space="preserve">Строковий трудовий договір розривається на вимогу працівника достроково в разі хвороби чи інвалідності, які перешкоджають виконанню ним роботи за трудовим договором, а також у випадку порушення адміністрацією підприємства трудового законодавства, </w:t>
      </w:r>
      <w:r w:rsidR="00AC0939">
        <w:rPr>
          <w:sz w:val="28"/>
          <w:szCs w:val="28"/>
          <w:lang w:val="uk-UA"/>
        </w:rPr>
        <w:t>к</w:t>
      </w:r>
      <w:r>
        <w:rPr>
          <w:sz w:val="28"/>
          <w:szCs w:val="28"/>
        </w:rPr>
        <w:t>олективного або трудового договору та з інших поважних причин, передбачених чинним законодавством.</w:t>
      </w:r>
    </w:p>
    <w:p w:rsidR="00713F8A" w:rsidRDefault="00713F8A" w:rsidP="00713F8A">
      <w:pPr>
        <w:jc w:val="both"/>
        <w:rPr>
          <w:sz w:val="28"/>
          <w:szCs w:val="28"/>
          <w:lang w:val="uk-UA"/>
        </w:rPr>
      </w:pPr>
      <w:r>
        <w:rPr>
          <w:sz w:val="28"/>
          <w:szCs w:val="28"/>
        </w:rPr>
        <w:t>2.</w:t>
      </w:r>
      <w:r>
        <w:rPr>
          <w:sz w:val="28"/>
          <w:szCs w:val="28"/>
          <w:lang w:val="uk-UA"/>
        </w:rPr>
        <w:t>1</w:t>
      </w:r>
      <w:r w:rsidR="002E6A37">
        <w:rPr>
          <w:sz w:val="28"/>
          <w:szCs w:val="28"/>
          <w:lang w:val="uk-UA"/>
        </w:rPr>
        <w:t>5</w:t>
      </w:r>
      <w:r>
        <w:rPr>
          <w:sz w:val="28"/>
          <w:szCs w:val="28"/>
        </w:rPr>
        <w:t xml:space="preserve">. Дію трудового договору за ініціативою </w:t>
      </w:r>
      <w:r>
        <w:rPr>
          <w:sz w:val="28"/>
          <w:szCs w:val="28"/>
          <w:lang w:val="uk-UA"/>
        </w:rPr>
        <w:t>адміністрації може</w:t>
      </w:r>
      <w:r>
        <w:rPr>
          <w:sz w:val="28"/>
          <w:szCs w:val="28"/>
        </w:rPr>
        <w:t xml:space="preserve"> бути припинено з підстав, передбачених статтями 40 та 41 КЗпП України</w:t>
      </w:r>
      <w:r>
        <w:rPr>
          <w:sz w:val="28"/>
          <w:szCs w:val="28"/>
          <w:lang w:val="uk-UA"/>
        </w:rPr>
        <w:t>:</w:t>
      </w:r>
    </w:p>
    <w:p w:rsidR="00713F8A" w:rsidRDefault="00713F8A" w:rsidP="00713F8A">
      <w:pPr>
        <w:jc w:val="both"/>
        <w:rPr>
          <w:sz w:val="28"/>
          <w:szCs w:val="28"/>
          <w:lang w:val="uk-UA"/>
        </w:rPr>
      </w:pPr>
      <w:r>
        <w:rPr>
          <w:sz w:val="28"/>
          <w:szCs w:val="28"/>
          <w:lang w:val="uk-UA"/>
        </w:rPr>
        <w:t xml:space="preserve">- </w:t>
      </w:r>
      <w:r w:rsidR="00045A24">
        <w:rPr>
          <w:sz w:val="28"/>
          <w:szCs w:val="28"/>
          <w:lang w:val="uk-UA"/>
        </w:rPr>
        <w:t>с</w:t>
      </w:r>
      <w:r>
        <w:rPr>
          <w:sz w:val="28"/>
          <w:szCs w:val="28"/>
          <w:lang w:val="uk-UA"/>
        </w:rPr>
        <w:t>корочення чисельності чи штату працівників;</w:t>
      </w:r>
    </w:p>
    <w:p w:rsidR="00713F8A" w:rsidRDefault="00713F8A" w:rsidP="00713F8A">
      <w:pPr>
        <w:jc w:val="both"/>
        <w:rPr>
          <w:sz w:val="28"/>
          <w:szCs w:val="28"/>
          <w:lang w:val="uk-UA"/>
        </w:rPr>
      </w:pPr>
      <w:r>
        <w:rPr>
          <w:sz w:val="28"/>
          <w:szCs w:val="28"/>
          <w:lang w:val="uk-UA"/>
        </w:rPr>
        <w:t xml:space="preserve">- </w:t>
      </w:r>
      <w:r w:rsidR="00045A24">
        <w:rPr>
          <w:sz w:val="28"/>
          <w:szCs w:val="28"/>
          <w:lang w:val="uk-UA"/>
        </w:rPr>
        <w:t>с</w:t>
      </w:r>
      <w:r>
        <w:rPr>
          <w:sz w:val="28"/>
          <w:szCs w:val="28"/>
          <w:lang w:val="uk-UA"/>
        </w:rPr>
        <w:t>истематичне невиконання працівником обов’язків, покладених на нього трудовим договором або правилами вн</w:t>
      </w:r>
      <w:r w:rsidR="00183DB1">
        <w:rPr>
          <w:sz w:val="28"/>
          <w:szCs w:val="28"/>
          <w:lang w:val="uk-UA"/>
        </w:rPr>
        <w:t>утрішнього трудового розпорядку</w:t>
      </w:r>
      <w:r>
        <w:rPr>
          <w:sz w:val="28"/>
          <w:szCs w:val="28"/>
          <w:lang w:val="uk-UA"/>
        </w:rPr>
        <w:t>;</w:t>
      </w:r>
    </w:p>
    <w:p w:rsidR="00713F8A" w:rsidRDefault="00713F8A" w:rsidP="00713F8A">
      <w:pPr>
        <w:jc w:val="both"/>
        <w:rPr>
          <w:sz w:val="28"/>
          <w:szCs w:val="28"/>
          <w:lang w:val="uk-UA"/>
        </w:rPr>
      </w:pPr>
      <w:r>
        <w:rPr>
          <w:sz w:val="28"/>
          <w:szCs w:val="28"/>
          <w:lang w:val="uk-UA"/>
        </w:rPr>
        <w:t xml:space="preserve">- </w:t>
      </w:r>
      <w:r w:rsidR="00045A24">
        <w:rPr>
          <w:sz w:val="28"/>
          <w:szCs w:val="28"/>
          <w:lang w:val="uk-UA"/>
        </w:rPr>
        <w:t>п</w:t>
      </w:r>
      <w:r>
        <w:rPr>
          <w:sz w:val="28"/>
          <w:szCs w:val="28"/>
          <w:lang w:val="uk-UA"/>
        </w:rPr>
        <w:t>ояві на роботі в нетверезому стані, у стані наркотичного або токсичного сп’яніння;</w:t>
      </w:r>
    </w:p>
    <w:p w:rsidR="00713F8A" w:rsidRDefault="00713F8A" w:rsidP="00713F8A">
      <w:pPr>
        <w:jc w:val="both"/>
        <w:rPr>
          <w:sz w:val="28"/>
          <w:szCs w:val="28"/>
          <w:lang w:val="uk-UA"/>
        </w:rPr>
      </w:pPr>
      <w:r>
        <w:rPr>
          <w:sz w:val="28"/>
          <w:szCs w:val="28"/>
          <w:lang w:val="uk-UA"/>
        </w:rPr>
        <w:t xml:space="preserve">- </w:t>
      </w:r>
      <w:r w:rsidR="00045A24">
        <w:rPr>
          <w:sz w:val="28"/>
          <w:szCs w:val="28"/>
          <w:lang w:val="uk-UA"/>
        </w:rPr>
        <w:t>п</w:t>
      </w:r>
      <w:r>
        <w:rPr>
          <w:sz w:val="28"/>
          <w:szCs w:val="28"/>
          <w:lang w:val="uk-UA"/>
        </w:rPr>
        <w:t>рогулів (в тому числі відсутності на робочому місці більше трьох годин протягом робочого дня) без поважних причин;</w:t>
      </w:r>
    </w:p>
    <w:p w:rsidR="00713F8A" w:rsidRDefault="00713F8A" w:rsidP="00713F8A">
      <w:pPr>
        <w:jc w:val="both"/>
        <w:rPr>
          <w:sz w:val="28"/>
          <w:szCs w:val="28"/>
          <w:lang w:val="uk-UA"/>
        </w:rPr>
      </w:pPr>
      <w:r>
        <w:rPr>
          <w:sz w:val="28"/>
          <w:szCs w:val="28"/>
          <w:lang w:val="uk-UA"/>
        </w:rPr>
        <w:t xml:space="preserve">- </w:t>
      </w:r>
      <w:r w:rsidR="00045A24">
        <w:rPr>
          <w:sz w:val="28"/>
          <w:szCs w:val="28"/>
          <w:lang w:val="uk-UA"/>
        </w:rPr>
        <w:t>р</w:t>
      </w:r>
      <w:r>
        <w:rPr>
          <w:sz w:val="28"/>
          <w:szCs w:val="28"/>
          <w:lang w:val="uk-UA"/>
        </w:rPr>
        <w:t>озірвання трудового договору з підстав, передбачених пунктами 1 (крім випадку ліквідації установи), 2-5,7 ст.40 і пунктами 2 і 3 ст.41 Кодексу законів про працю може бути проведено лише за попередньою згодою профспілкової організації Інституту, членом якої є працівник.</w:t>
      </w:r>
    </w:p>
    <w:p w:rsidR="00713F8A" w:rsidRDefault="00713F8A" w:rsidP="00713F8A">
      <w:pPr>
        <w:jc w:val="both"/>
        <w:rPr>
          <w:sz w:val="28"/>
          <w:szCs w:val="28"/>
          <w:lang w:val="uk-UA"/>
        </w:rPr>
      </w:pPr>
      <w:r>
        <w:rPr>
          <w:sz w:val="28"/>
          <w:szCs w:val="28"/>
          <w:lang w:val="uk-UA"/>
        </w:rPr>
        <w:t xml:space="preserve">- </w:t>
      </w:r>
      <w:r w:rsidR="00045A24">
        <w:rPr>
          <w:sz w:val="28"/>
          <w:szCs w:val="28"/>
          <w:lang w:val="uk-UA"/>
        </w:rPr>
        <w:t>р</w:t>
      </w:r>
      <w:r>
        <w:rPr>
          <w:sz w:val="28"/>
          <w:szCs w:val="28"/>
          <w:lang w:val="uk-UA"/>
        </w:rPr>
        <w:t>озірвання трудового договору з ініціативи адміністрації інституту  без попередньої згоди профспілкового комітету допускається у відповідності до ст. 43-1 КЗпП України.</w:t>
      </w:r>
    </w:p>
    <w:p w:rsidR="00713F8A" w:rsidRDefault="00713F8A" w:rsidP="00713F8A">
      <w:pPr>
        <w:jc w:val="both"/>
        <w:rPr>
          <w:sz w:val="28"/>
          <w:szCs w:val="28"/>
        </w:rPr>
      </w:pPr>
      <w:r>
        <w:rPr>
          <w:sz w:val="28"/>
          <w:szCs w:val="28"/>
        </w:rPr>
        <w:t>2.</w:t>
      </w:r>
      <w:r>
        <w:rPr>
          <w:sz w:val="28"/>
          <w:szCs w:val="28"/>
          <w:lang w:val="uk-UA"/>
        </w:rPr>
        <w:t>1</w:t>
      </w:r>
      <w:r w:rsidR="002E6A37">
        <w:rPr>
          <w:sz w:val="28"/>
          <w:szCs w:val="28"/>
          <w:lang w:val="uk-UA"/>
        </w:rPr>
        <w:t>6</w:t>
      </w:r>
      <w:r>
        <w:rPr>
          <w:sz w:val="28"/>
          <w:szCs w:val="28"/>
        </w:rPr>
        <w:t>. Дію трудового договору може бути припинено також за умов, передбачених пунктами 1–3, 5–8 ст</w:t>
      </w:r>
      <w:r>
        <w:rPr>
          <w:sz w:val="28"/>
          <w:szCs w:val="28"/>
          <w:lang w:val="uk-UA"/>
        </w:rPr>
        <w:t>.</w:t>
      </w:r>
      <w:r>
        <w:rPr>
          <w:sz w:val="28"/>
          <w:szCs w:val="28"/>
        </w:rPr>
        <w:t> 36 КЗпП України.</w:t>
      </w:r>
    </w:p>
    <w:p w:rsidR="00713F8A" w:rsidRDefault="00713F8A" w:rsidP="00713F8A">
      <w:pPr>
        <w:jc w:val="both"/>
        <w:rPr>
          <w:sz w:val="28"/>
          <w:szCs w:val="28"/>
        </w:rPr>
      </w:pPr>
      <w:r>
        <w:rPr>
          <w:sz w:val="28"/>
          <w:szCs w:val="28"/>
        </w:rPr>
        <w:t>2.1</w:t>
      </w:r>
      <w:r w:rsidR="002E6A37">
        <w:rPr>
          <w:sz w:val="28"/>
          <w:szCs w:val="28"/>
          <w:lang w:val="uk-UA"/>
        </w:rPr>
        <w:t>7</w:t>
      </w:r>
      <w:r>
        <w:rPr>
          <w:sz w:val="28"/>
          <w:szCs w:val="28"/>
        </w:rPr>
        <w:t xml:space="preserve">. Припинення трудового договору </w:t>
      </w:r>
      <w:r w:rsidRPr="00183DB1">
        <w:rPr>
          <w:sz w:val="28"/>
          <w:szCs w:val="28"/>
          <w:lang w:val="uk-UA"/>
        </w:rPr>
        <w:t>оформл</w:t>
      </w:r>
      <w:r w:rsidR="00183DB1">
        <w:rPr>
          <w:sz w:val="28"/>
          <w:szCs w:val="28"/>
          <w:lang w:val="uk-UA"/>
        </w:rPr>
        <w:t>ю</w:t>
      </w:r>
      <w:r w:rsidRPr="00183DB1">
        <w:rPr>
          <w:sz w:val="28"/>
          <w:szCs w:val="28"/>
          <w:lang w:val="uk-UA"/>
        </w:rPr>
        <w:t>ється</w:t>
      </w:r>
      <w:r>
        <w:rPr>
          <w:sz w:val="28"/>
          <w:szCs w:val="28"/>
        </w:rPr>
        <w:t xml:space="preserve"> нака</w:t>
      </w:r>
      <w:r w:rsidR="00183DB1">
        <w:rPr>
          <w:sz w:val="28"/>
          <w:szCs w:val="28"/>
        </w:rPr>
        <w:t>зом</w:t>
      </w:r>
      <w:r w:rsidR="00183DB1">
        <w:rPr>
          <w:sz w:val="28"/>
          <w:szCs w:val="28"/>
          <w:lang w:val="uk-UA"/>
        </w:rPr>
        <w:t xml:space="preserve"> </w:t>
      </w:r>
      <w:r>
        <w:rPr>
          <w:sz w:val="28"/>
          <w:szCs w:val="28"/>
          <w:lang w:val="uk-UA"/>
        </w:rPr>
        <w:t>директора інституту,</w:t>
      </w:r>
      <w:r>
        <w:rPr>
          <w:sz w:val="28"/>
          <w:szCs w:val="28"/>
        </w:rPr>
        <w:t xml:space="preserve"> який оголошується працівникові під </w:t>
      </w:r>
      <w:r w:rsidR="00870A15">
        <w:rPr>
          <w:sz w:val="28"/>
          <w:szCs w:val="28"/>
          <w:lang w:val="uk-UA"/>
        </w:rPr>
        <w:t>підпис</w:t>
      </w:r>
      <w:r>
        <w:rPr>
          <w:sz w:val="28"/>
          <w:szCs w:val="28"/>
        </w:rPr>
        <w:t>.</w:t>
      </w:r>
    </w:p>
    <w:p w:rsidR="00713F8A" w:rsidRDefault="00713F8A" w:rsidP="00713F8A">
      <w:pPr>
        <w:jc w:val="both"/>
        <w:rPr>
          <w:sz w:val="28"/>
          <w:szCs w:val="28"/>
          <w:lang w:val="uk-UA"/>
        </w:rPr>
      </w:pPr>
      <w:r>
        <w:rPr>
          <w:sz w:val="28"/>
          <w:szCs w:val="28"/>
        </w:rPr>
        <w:lastRenderedPageBreak/>
        <w:t>2.1</w:t>
      </w:r>
      <w:r w:rsidR="002E6A37">
        <w:rPr>
          <w:sz w:val="28"/>
          <w:szCs w:val="28"/>
          <w:lang w:val="uk-UA"/>
        </w:rPr>
        <w:t>8</w:t>
      </w:r>
      <w:r>
        <w:rPr>
          <w:sz w:val="28"/>
          <w:szCs w:val="28"/>
        </w:rPr>
        <w:t xml:space="preserve">. </w:t>
      </w:r>
      <w:r>
        <w:rPr>
          <w:sz w:val="28"/>
          <w:szCs w:val="28"/>
          <w:lang w:val="uk-UA"/>
        </w:rPr>
        <w:t xml:space="preserve">В день звільнення адміністрація </w:t>
      </w:r>
      <w:r w:rsidR="00870A15">
        <w:rPr>
          <w:sz w:val="28"/>
          <w:szCs w:val="28"/>
          <w:lang w:val="uk-UA"/>
        </w:rPr>
        <w:t xml:space="preserve">зобов’язана </w:t>
      </w:r>
      <w:r>
        <w:rPr>
          <w:sz w:val="28"/>
          <w:szCs w:val="28"/>
          <w:lang w:val="uk-UA"/>
        </w:rPr>
        <w:t>вида</w:t>
      </w:r>
      <w:r w:rsidR="00870A15">
        <w:rPr>
          <w:sz w:val="28"/>
          <w:szCs w:val="28"/>
          <w:lang w:val="uk-UA"/>
        </w:rPr>
        <w:t>ти</w:t>
      </w:r>
      <w:r>
        <w:rPr>
          <w:sz w:val="28"/>
          <w:szCs w:val="28"/>
          <w:lang w:val="uk-UA"/>
        </w:rPr>
        <w:t xml:space="preserve"> </w:t>
      </w:r>
      <w:r w:rsidR="00870A15">
        <w:rPr>
          <w:sz w:val="28"/>
          <w:szCs w:val="28"/>
          <w:lang w:val="uk-UA"/>
        </w:rPr>
        <w:t>працівникові</w:t>
      </w:r>
      <w:r>
        <w:rPr>
          <w:sz w:val="28"/>
          <w:szCs w:val="28"/>
          <w:lang w:val="uk-UA"/>
        </w:rPr>
        <w:t xml:space="preserve"> </w:t>
      </w:r>
      <w:r w:rsidR="00870A15">
        <w:rPr>
          <w:sz w:val="28"/>
          <w:szCs w:val="28"/>
          <w:lang w:val="uk-UA"/>
        </w:rPr>
        <w:t xml:space="preserve">копію наказу </w:t>
      </w:r>
      <w:r>
        <w:rPr>
          <w:sz w:val="28"/>
          <w:szCs w:val="28"/>
          <w:lang w:val="uk-UA"/>
        </w:rPr>
        <w:t>про звільнення і пров</w:t>
      </w:r>
      <w:r w:rsidR="00870A15">
        <w:rPr>
          <w:sz w:val="28"/>
          <w:szCs w:val="28"/>
          <w:lang w:val="uk-UA"/>
        </w:rPr>
        <w:t>ести з ним розрахунок а також на вимогу працівника внести належні записи до трудової книжки, що зберігається у працівника.</w:t>
      </w:r>
      <w:r>
        <w:rPr>
          <w:sz w:val="28"/>
          <w:szCs w:val="28"/>
          <w:lang w:val="uk-UA"/>
        </w:rPr>
        <w:t xml:space="preserve"> Запис про причину звільнення вносит</w:t>
      </w:r>
      <w:r w:rsidR="00BD7CB0">
        <w:rPr>
          <w:sz w:val="28"/>
          <w:szCs w:val="28"/>
          <w:lang w:val="uk-UA"/>
        </w:rPr>
        <w:t>ься</w:t>
      </w:r>
      <w:r>
        <w:rPr>
          <w:sz w:val="28"/>
          <w:szCs w:val="28"/>
          <w:lang w:val="uk-UA"/>
        </w:rPr>
        <w:t xml:space="preserve"> </w:t>
      </w:r>
      <w:r w:rsidR="00BD7CB0">
        <w:rPr>
          <w:sz w:val="28"/>
          <w:szCs w:val="28"/>
          <w:lang w:val="uk-UA"/>
        </w:rPr>
        <w:t>до</w:t>
      </w:r>
      <w:r>
        <w:rPr>
          <w:sz w:val="28"/>
          <w:szCs w:val="28"/>
          <w:lang w:val="uk-UA"/>
        </w:rPr>
        <w:t xml:space="preserve"> трудов</w:t>
      </w:r>
      <w:r w:rsidR="00BD7CB0">
        <w:rPr>
          <w:sz w:val="28"/>
          <w:szCs w:val="28"/>
          <w:lang w:val="uk-UA"/>
        </w:rPr>
        <w:t>ої</w:t>
      </w:r>
      <w:r>
        <w:rPr>
          <w:sz w:val="28"/>
          <w:szCs w:val="28"/>
          <w:lang w:val="uk-UA"/>
        </w:rPr>
        <w:t xml:space="preserve"> книжк</w:t>
      </w:r>
      <w:r w:rsidR="00BD7CB0">
        <w:rPr>
          <w:sz w:val="28"/>
          <w:szCs w:val="28"/>
          <w:lang w:val="uk-UA"/>
        </w:rPr>
        <w:t>и</w:t>
      </w:r>
      <w:r>
        <w:rPr>
          <w:sz w:val="28"/>
          <w:szCs w:val="28"/>
          <w:lang w:val="uk-UA"/>
        </w:rPr>
        <w:t xml:space="preserve"> у повній відповідності з діюч</w:t>
      </w:r>
      <w:r w:rsidR="003A5714">
        <w:rPr>
          <w:sz w:val="28"/>
          <w:szCs w:val="28"/>
          <w:lang w:val="uk-UA"/>
        </w:rPr>
        <w:t>им</w:t>
      </w:r>
      <w:r>
        <w:rPr>
          <w:sz w:val="28"/>
          <w:szCs w:val="28"/>
          <w:lang w:val="uk-UA"/>
        </w:rPr>
        <w:t xml:space="preserve"> законодавств</w:t>
      </w:r>
      <w:r w:rsidR="003A5714">
        <w:rPr>
          <w:sz w:val="28"/>
          <w:szCs w:val="28"/>
          <w:lang w:val="uk-UA"/>
        </w:rPr>
        <w:t>ом</w:t>
      </w:r>
      <w:r>
        <w:rPr>
          <w:sz w:val="28"/>
          <w:szCs w:val="28"/>
          <w:lang w:val="uk-UA"/>
        </w:rPr>
        <w:t xml:space="preserve"> і з </w:t>
      </w:r>
      <w:r w:rsidR="003A5714">
        <w:rPr>
          <w:sz w:val="28"/>
          <w:szCs w:val="28"/>
          <w:lang w:val="uk-UA"/>
        </w:rPr>
        <w:t>посиланням на відповідну статтю та</w:t>
      </w:r>
      <w:r>
        <w:rPr>
          <w:sz w:val="28"/>
          <w:szCs w:val="28"/>
          <w:lang w:val="uk-UA"/>
        </w:rPr>
        <w:t xml:space="preserve"> пункт Кодексу законів про працю України. Днем звільнення вважається останній день роботи. </w:t>
      </w:r>
    </w:p>
    <w:p w:rsidR="00713F8A" w:rsidRDefault="00713F8A" w:rsidP="00713F8A">
      <w:pPr>
        <w:jc w:val="both"/>
        <w:rPr>
          <w:sz w:val="28"/>
          <w:szCs w:val="28"/>
          <w:lang w:val="uk-UA"/>
        </w:rPr>
      </w:pPr>
      <w:r>
        <w:rPr>
          <w:sz w:val="28"/>
          <w:szCs w:val="28"/>
          <w:lang w:val="uk-UA"/>
        </w:rPr>
        <w:t>2.1</w:t>
      </w:r>
      <w:r w:rsidR="002E6A37">
        <w:rPr>
          <w:sz w:val="28"/>
          <w:szCs w:val="28"/>
          <w:lang w:val="uk-UA"/>
        </w:rPr>
        <w:t>9</w:t>
      </w:r>
      <w:r>
        <w:rPr>
          <w:sz w:val="28"/>
          <w:szCs w:val="28"/>
          <w:lang w:val="uk-UA"/>
        </w:rPr>
        <w:t>. Працівникам гарантується захист від незаконного звільнення.</w:t>
      </w:r>
    </w:p>
    <w:p w:rsidR="00713F8A" w:rsidRDefault="00713F8A" w:rsidP="00713F8A">
      <w:pPr>
        <w:jc w:val="both"/>
        <w:rPr>
          <w:sz w:val="28"/>
          <w:szCs w:val="28"/>
          <w:lang w:val="uk-UA"/>
        </w:rPr>
      </w:pPr>
      <w:r>
        <w:rPr>
          <w:sz w:val="28"/>
          <w:szCs w:val="28"/>
          <w:lang w:val="uk-UA"/>
        </w:rPr>
        <w:t>2.</w:t>
      </w:r>
      <w:r w:rsidR="002E6A37">
        <w:rPr>
          <w:sz w:val="28"/>
          <w:szCs w:val="28"/>
          <w:lang w:val="uk-UA"/>
        </w:rPr>
        <w:t>20</w:t>
      </w:r>
      <w:r>
        <w:rPr>
          <w:sz w:val="28"/>
          <w:szCs w:val="28"/>
          <w:lang w:val="uk-UA"/>
        </w:rPr>
        <w:t>. Використання праці жінок та неповнолітніх на небезпечних для їхнього здоров'я роботах забороняється.</w:t>
      </w:r>
    </w:p>
    <w:p w:rsidR="00713F8A" w:rsidRDefault="00713F8A" w:rsidP="00713F8A">
      <w:pPr>
        <w:jc w:val="both"/>
        <w:rPr>
          <w:sz w:val="28"/>
          <w:szCs w:val="28"/>
          <w:lang w:val="uk-UA"/>
        </w:rPr>
      </w:pPr>
      <w:r>
        <w:rPr>
          <w:sz w:val="28"/>
          <w:szCs w:val="28"/>
          <w:lang w:val="uk-UA"/>
        </w:rPr>
        <w:t>2.</w:t>
      </w:r>
      <w:r w:rsidR="002E6A37">
        <w:rPr>
          <w:sz w:val="28"/>
          <w:szCs w:val="28"/>
          <w:lang w:val="uk-UA"/>
        </w:rPr>
        <w:t>21</w:t>
      </w:r>
      <w:r>
        <w:rPr>
          <w:sz w:val="28"/>
          <w:szCs w:val="28"/>
          <w:lang w:val="uk-UA"/>
        </w:rPr>
        <w:t>. Право на своєчасне одержання винагороди за працю захищ</w:t>
      </w:r>
      <w:r w:rsidR="001355BF">
        <w:rPr>
          <w:sz w:val="28"/>
          <w:szCs w:val="28"/>
          <w:lang w:val="uk-UA"/>
        </w:rPr>
        <w:t>ається</w:t>
      </w:r>
      <w:r>
        <w:rPr>
          <w:sz w:val="28"/>
          <w:szCs w:val="28"/>
          <w:lang w:val="uk-UA"/>
        </w:rPr>
        <w:t xml:space="preserve"> законом (ст.43 Конституції України).</w:t>
      </w:r>
    </w:p>
    <w:p w:rsidR="00E1312A" w:rsidRDefault="00E1312A" w:rsidP="00713F8A">
      <w:pPr>
        <w:jc w:val="both"/>
        <w:rPr>
          <w:b/>
          <w:sz w:val="28"/>
          <w:szCs w:val="28"/>
          <w:lang w:val="uk-UA"/>
        </w:rPr>
      </w:pPr>
    </w:p>
    <w:p w:rsidR="00713F8A" w:rsidRDefault="00713F8A" w:rsidP="00713F8A">
      <w:pPr>
        <w:jc w:val="both"/>
        <w:rPr>
          <w:b/>
          <w:sz w:val="28"/>
          <w:szCs w:val="28"/>
          <w:lang w:val="uk-UA"/>
        </w:rPr>
      </w:pPr>
      <w:r>
        <w:rPr>
          <w:b/>
          <w:sz w:val="28"/>
          <w:szCs w:val="28"/>
          <w:lang w:val="uk-UA"/>
        </w:rPr>
        <w:t>3. Основні обов’язки працівників Інституту.</w:t>
      </w:r>
    </w:p>
    <w:p w:rsidR="00713F8A" w:rsidRDefault="00713F8A" w:rsidP="00713F8A">
      <w:pPr>
        <w:jc w:val="both"/>
        <w:rPr>
          <w:sz w:val="28"/>
          <w:szCs w:val="28"/>
          <w:lang w:val="uk-UA"/>
        </w:rPr>
      </w:pPr>
      <w:r>
        <w:rPr>
          <w:sz w:val="28"/>
          <w:szCs w:val="28"/>
          <w:lang w:val="uk-UA"/>
        </w:rPr>
        <w:t xml:space="preserve">3.1. </w:t>
      </w:r>
      <w:r w:rsidR="00045A24">
        <w:rPr>
          <w:sz w:val="28"/>
          <w:szCs w:val="28"/>
          <w:lang w:val="uk-UA"/>
        </w:rPr>
        <w:t>Перелік</w:t>
      </w:r>
      <w:r>
        <w:rPr>
          <w:sz w:val="28"/>
          <w:szCs w:val="28"/>
          <w:lang w:val="uk-UA"/>
        </w:rPr>
        <w:t xml:space="preserve"> обов’язків (робіт), які повинен виконувати кожен працівник визначається посадовими (робочими) інструкціями.</w:t>
      </w:r>
    </w:p>
    <w:p w:rsidR="00713F8A" w:rsidRDefault="00713F8A" w:rsidP="00713F8A">
      <w:pPr>
        <w:jc w:val="both"/>
        <w:rPr>
          <w:sz w:val="28"/>
          <w:szCs w:val="28"/>
          <w:lang w:val="uk-UA"/>
        </w:rPr>
      </w:pPr>
      <w:r>
        <w:rPr>
          <w:sz w:val="28"/>
          <w:szCs w:val="28"/>
          <w:lang w:val="uk-UA"/>
        </w:rPr>
        <w:t xml:space="preserve">3.2. </w:t>
      </w:r>
      <w:r w:rsidR="00ED3A85">
        <w:rPr>
          <w:sz w:val="28"/>
          <w:szCs w:val="28"/>
          <w:lang w:val="uk-UA"/>
        </w:rPr>
        <w:t>Праців</w:t>
      </w:r>
      <w:r>
        <w:rPr>
          <w:sz w:val="28"/>
          <w:szCs w:val="28"/>
          <w:lang w:val="uk-UA"/>
        </w:rPr>
        <w:t>ники Інституту зобов’язані:</w:t>
      </w:r>
    </w:p>
    <w:p w:rsidR="00713F8A" w:rsidRDefault="00713F8A" w:rsidP="00713F8A">
      <w:pPr>
        <w:jc w:val="both"/>
        <w:rPr>
          <w:sz w:val="28"/>
          <w:szCs w:val="28"/>
          <w:lang w:val="uk-UA"/>
        </w:rPr>
      </w:pPr>
      <w:r>
        <w:rPr>
          <w:sz w:val="28"/>
          <w:szCs w:val="28"/>
          <w:lang w:val="uk-UA"/>
        </w:rPr>
        <w:t>- сумлінно виконувати свої функціональні обов’язки;</w:t>
      </w:r>
    </w:p>
    <w:p w:rsidR="00713F8A" w:rsidRDefault="00713F8A" w:rsidP="00713F8A">
      <w:pPr>
        <w:jc w:val="both"/>
        <w:rPr>
          <w:sz w:val="28"/>
          <w:szCs w:val="28"/>
          <w:lang w:val="uk-UA"/>
        </w:rPr>
      </w:pPr>
      <w:r>
        <w:rPr>
          <w:sz w:val="28"/>
          <w:szCs w:val="28"/>
          <w:lang w:val="uk-UA"/>
        </w:rPr>
        <w:t>- виконувати Правила внутрішнього трудового розпорядку, дотримуватись дисципліни праці ( вчасно приходити на роботу, дотримуватись встановленої тривалості робочого часу та використовувати його для продуктивної праці, своєчасно і точно виконувати розпорядження адміністрації і т.і.);</w:t>
      </w:r>
    </w:p>
    <w:p w:rsidR="00713F8A" w:rsidRDefault="00713F8A" w:rsidP="00713F8A">
      <w:pPr>
        <w:jc w:val="both"/>
        <w:rPr>
          <w:sz w:val="28"/>
          <w:szCs w:val="28"/>
          <w:lang w:val="uk-UA"/>
        </w:rPr>
      </w:pPr>
      <w:r>
        <w:rPr>
          <w:sz w:val="28"/>
          <w:szCs w:val="28"/>
          <w:lang w:val="uk-UA"/>
        </w:rPr>
        <w:t>- підвищувати якість та культуру медичної допомоги, впроваджувати в практику роботи сучасні досягнення медичної науки і наукової організації праці, пропагувати</w:t>
      </w:r>
      <w:r w:rsidR="00AA61F7">
        <w:rPr>
          <w:sz w:val="28"/>
          <w:szCs w:val="28"/>
          <w:lang w:val="uk-UA"/>
        </w:rPr>
        <w:t>, у тому числі власним прикладом, здоровий спосіб життя</w:t>
      </w:r>
      <w:r>
        <w:rPr>
          <w:sz w:val="28"/>
          <w:szCs w:val="28"/>
          <w:lang w:val="uk-UA"/>
        </w:rPr>
        <w:t>;</w:t>
      </w:r>
    </w:p>
    <w:p w:rsidR="00AA61F7" w:rsidRDefault="00713F8A" w:rsidP="00713F8A">
      <w:pPr>
        <w:jc w:val="both"/>
        <w:rPr>
          <w:sz w:val="28"/>
          <w:szCs w:val="28"/>
          <w:lang w:val="uk-UA"/>
        </w:rPr>
      </w:pPr>
      <w:r>
        <w:rPr>
          <w:sz w:val="28"/>
          <w:szCs w:val="28"/>
          <w:lang w:val="uk-UA"/>
        </w:rPr>
        <w:t xml:space="preserve">- </w:t>
      </w:r>
      <w:r w:rsidR="00AA61F7">
        <w:rPr>
          <w:sz w:val="28"/>
          <w:szCs w:val="28"/>
          <w:lang w:val="uk-UA"/>
        </w:rPr>
        <w:t>надавати консультативну допомогу своїм колегам;</w:t>
      </w:r>
    </w:p>
    <w:p w:rsidR="00713F8A" w:rsidRDefault="00AA61F7" w:rsidP="00713F8A">
      <w:pPr>
        <w:jc w:val="both"/>
        <w:rPr>
          <w:sz w:val="28"/>
          <w:szCs w:val="28"/>
          <w:lang w:val="uk-UA"/>
        </w:rPr>
      </w:pPr>
      <w:r>
        <w:rPr>
          <w:sz w:val="28"/>
          <w:szCs w:val="28"/>
          <w:lang w:val="uk-UA"/>
        </w:rPr>
        <w:t xml:space="preserve">- </w:t>
      </w:r>
      <w:r w:rsidR="00713F8A">
        <w:rPr>
          <w:sz w:val="28"/>
          <w:szCs w:val="28"/>
          <w:lang w:val="uk-UA"/>
        </w:rPr>
        <w:t>систематично підвищувати с</w:t>
      </w:r>
      <w:r w:rsidR="00964A6C">
        <w:rPr>
          <w:sz w:val="28"/>
          <w:szCs w:val="28"/>
          <w:lang w:val="uk-UA"/>
        </w:rPr>
        <w:t>в</w:t>
      </w:r>
      <w:r w:rsidR="00713F8A">
        <w:rPr>
          <w:sz w:val="28"/>
          <w:szCs w:val="28"/>
          <w:lang w:val="uk-UA"/>
        </w:rPr>
        <w:t>ою професійну підготовку;</w:t>
      </w:r>
    </w:p>
    <w:p w:rsidR="00AA61F7" w:rsidRDefault="00713F8A" w:rsidP="00713F8A">
      <w:pPr>
        <w:jc w:val="both"/>
        <w:rPr>
          <w:sz w:val="28"/>
          <w:szCs w:val="28"/>
          <w:lang w:val="uk-UA"/>
        </w:rPr>
      </w:pPr>
      <w:r>
        <w:rPr>
          <w:sz w:val="28"/>
          <w:szCs w:val="28"/>
          <w:lang w:val="uk-UA"/>
        </w:rPr>
        <w:t xml:space="preserve">- </w:t>
      </w:r>
      <w:r w:rsidR="00AA61F7">
        <w:rPr>
          <w:sz w:val="28"/>
          <w:szCs w:val="28"/>
          <w:lang w:val="uk-UA"/>
        </w:rPr>
        <w:t>проходити у встановленому порядку попередні та періодичні медичні огляди;</w:t>
      </w:r>
    </w:p>
    <w:p w:rsidR="00713F8A" w:rsidRDefault="00AA61F7" w:rsidP="00713F8A">
      <w:pPr>
        <w:jc w:val="both"/>
        <w:rPr>
          <w:sz w:val="28"/>
          <w:szCs w:val="28"/>
          <w:lang w:val="uk-UA"/>
        </w:rPr>
      </w:pPr>
      <w:r>
        <w:rPr>
          <w:sz w:val="28"/>
          <w:szCs w:val="28"/>
          <w:lang w:val="uk-UA"/>
        </w:rPr>
        <w:t xml:space="preserve">- </w:t>
      </w:r>
      <w:r w:rsidR="00713F8A">
        <w:rPr>
          <w:sz w:val="28"/>
          <w:szCs w:val="28"/>
          <w:lang w:val="uk-UA"/>
        </w:rPr>
        <w:t>суворо дотримуватись вимог з охорони праці, техніки безпеки, гігієни праці і протипожежної охорони, правильно використовувати виданий спецодяг, спецвзуття та інші запобіжні пристосування;</w:t>
      </w:r>
    </w:p>
    <w:p w:rsidR="00713F8A" w:rsidRDefault="00713F8A" w:rsidP="00713F8A">
      <w:pPr>
        <w:jc w:val="both"/>
        <w:rPr>
          <w:sz w:val="28"/>
          <w:szCs w:val="28"/>
          <w:lang w:val="uk-UA"/>
        </w:rPr>
      </w:pPr>
      <w:r>
        <w:rPr>
          <w:sz w:val="28"/>
          <w:szCs w:val="28"/>
          <w:lang w:val="uk-UA"/>
        </w:rPr>
        <w:t>- утримувати у порядку і чистоті робоче місце та підтримувати зразковий порядок в приміщеннях і на території Інституту, передавати змінному працівникові робоче місце, обладнання і пристосування у справному стані;</w:t>
      </w:r>
    </w:p>
    <w:p w:rsidR="00713F8A" w:rsidRDefault="00713F8A" w:rsidP="00713F8A">
      <w:pPr>
        <w:jc w:val="both"/>
        <w:rPr>
          <w:sz w:val="28"/>
          <w:szCs w:val="28"/>
          <w:lang w:val="uk-UA"/>
        </w:rPr>
      </w:pPr>
      <w:r>
        <w:rPr>
          <w:sz w:val="28"/>
          <w:szCs w:val="28"/>
          <w:lang w:val="uk-UA"/>
        </w:rPr>
        <w:t xml:space="preserve">- берегти власність Інституту, ефективно використовувати прилади, обладнання, інструменти, медикаменти, білизну, </w:t>
      </w:r>
      <w:r w:rsidR="002E1E96">
        <w:rPr>
          <w:sz w:val="28"/>
          <w:szCs w:val="28"/>
          <w:lang w:val="uk-UA"/>
        </w:rPr>
        <w:t>дбайливо</w:t>
      </w:r>
      <w:r>
        <w:rPr>
          <w:sz w:val="28"/>
          <w:szCs w:val="28"/>
          <w:lang w:val="uk-UA"/>
        </w:rPr>
        <w:t xml:space="preserve"> ставитись до матеріалів і засобів для лікування і профілактики хвороб;</w:t>
      </w:r>
    </w:p>
    <w:p w:rsidR="00713F8A" w:rsidRDefault="00713F8A" w:rsidP="00713F8A">
      <w:pPr>
        <w:jc w:val="both"/>
        <w:rPr>
          <w:sz w:val="28"/>
          <w:szCs w:val="28"/>
          <w:lang w:val="uk-UA"/>
        </w:rPr>
      </w:pPr>
      <w:r>
        <w:rPr>
          <w:sz w:val="28"/>
          <w:szCs w:val="28"/>
          <w:lang w:val="uk-UA"/>
        </w:rPr>
        <w:t>- вести себе гідно, дотримуватись правил етичної поведінки, утримуватись від вчинків, які заважають іншим працівникам виконувати їх трудові обов’язки, суворо оберігати медичну таємницю, дотримуватись лікарняної етики і медичної деонтології;</w:t>
      </w:r>
    </w:p>
    <w:p w:rsidR="00713F8A" w:rsidRDefault="00713F8A" w:rsidP="00713F8A">
      <w:pPr>
        <w:jc w:val="both"/>
        <w:rPr>
          <w:sz w:val="28"/>
          <w:szCs w:val="28"/>
          <w:lang w:val="uk-UA"/>
        </w:rPr>
      </w:pPr>
      <w:r>
        <w:rPr>
          <w:sz w:val="28"/>
          <w:szCs w:val="28"/>
          <w:lang w:val="uk-UA"/>
        </w:rPr>
        <w:lastRenderedPageBreak/>
        <w:t>- вживати заходи до негайного усунення причин та умов, перешкоджаючих або заважаючи нормальній роботі, а у випадку неможливості усунути ці причини своїми силами – негайно п</w:t>
      </w:r>
      <w:r w:rsidR="003A5714">
        <w:rPr>
          <w:sz w:val="28"/>
          <w:szCs w:val="28"/>
          <w:lang w:val="uk-UA"/>
        </w:rPr>
        <w:t>овідомляти про це адміністрацію;</w:t>
      </w:r>
    </w:p>
    <w:p w:rsidR="003A5714" w:rsidRPr="0020412B" w:rsidRDefault="003A5714" w:rsidP="00713F8A">
      <w:pPr>
        <w:jc w:val="both"/>
        <w:rPr>
          <w:sz w:val="28"/>
          <w:szCs w:val="28"/>
          <w:lang w:val="uk-UA"/>
        </w:rPr>
      </w:pPr>
      <w:r>
        <w:rPr>
          <w:sz w:val="28"/>
          <w:szCs w:val="28"/>
          <w:lang w:val="uk-UA"/>
        </w:rPr>
        <w:t>- своєчасно</w:t>
      </w:r>
      <w:r w:rsidR="00045A24">
        <w:rPr>
          <w:sz w:val="28"/>
          <w:szCs w:val="28"/>
          <w:lang w:val="uk-UA"/>
        </w:rPr>
        <w:t>,</w:t>
      </w:r>
      <w:r>
        <w:rPr>
          <w:sz w:val="28"/>
          <w:szCs w:val="28"/>
          <w:lang w:val="uk-UA"/>
        </w:rPr>
        <w:t xml:space="preserve"> в термін до 5 робочих днів</w:t>
      </w:r>
      <w:r w:rsidR="00045A24">
        <w:rPr>
          <w:sz w:val="28"/>
          <w:szCs w:val="28"/>
          <w:lang w:val="uk-UA"/>
        </w:rPr>
        <w:t>,</w:t>
      </w:r>
      <w:r>
        <w:rPr>
          <w:sz w:val="28"/>
          <w:szCs w:val="28"/>
          <w:lang w:val="uk-UA"/>
        </w:rPr>
        <w:t xml:space="preserve"> надавати до відділу кадрів відомості про зміну адреси проживання, сімейного стану, </w:t>
      </w:r>
      <w:r w:rsidR="0020412B">
        <w:rPr>
          <w:sz w:val="28"/>
          <w:szCs w:val="28"/>
          <w:lang w:val="uk-UA"/>
        </w:rPr>
        <w:t xml:space="preserve">номеру контактного телефону, або документів, які посвідчують особу (паспорт </w:t>
      </w:r>
      <w:r w:rsidR="0020412B">
        <w:rPr>
          <w:sz w:val="28"/>
          <w:szCs w:val="28"/>
          <w:lang w:val="en-US"/>
        </w:rPr>
        <w:t>ID</w:t>
      </w:r>
      <w:r w:rsidR="0020412B">
        <w:rPr>
          <w:sz w:val="28"/>
          <w:szCs w:val="28"/>
          <w:lang w:val="uk-UA"/>
        </w:rPr>
        <w:t xml:space="preserve"> картка т.і.)</w:t>
      </w:r>
    </w:p>
    <w:p w:rsidR="00713F8A" w:rsidRDefault="00713F8A" w:rsidP="00713F8A">
      <w:pPr>
        <w:jc w:val="both"/>
        <w:rPr>
          <w:sz w:val="28"/>
          <w:szCs w:val="28"/>
          <w:lang w:val="uk-UA"/>
        </w:rPr>
      </w:pPr>
    </w:p>
    <w:p w:rsidR="00713F8A" w:rsidRDefault="00713F8A" w:rsidP="00713F8A">
      <w:pPr>
        <w:jc w:val="both"/>
        <w:rPr>
          <w:b/>
          <w:sz w:val="28"/>
          <w:szCs w:val="28"/>
          <w:lang w:val="uk-UA"/>
        </w:rPr>
      </w:pPr>
      <w:r>
        <w:rPr>
          <w:b/>
          <w:sz w:val="28"/>
          <w:szCs w:val="28"/>
          <w:lang w:val="uk-UA"/>
        </w:rPr>
        <w:t>4.Основні обов’язки адміністрації Інституту.</w:t>
      </w:r>
    </w:p>
    <w:p w:rsidR="00713F8A" w:rsidRDefault="00713F8A" w:rsidP="00713F8A">
      <w:pPr>
        <w:jc w:val="both"/>
        <w:rPr>
          <w:sz w:val="28"/>
          <w:szCs w:val="28"/>
          <w:lang w:val="uk-UA"/>
        </w:rPr>
      </w:pPr>
      <w:r>
        <w:rPr>
          <w:sz w:val="28"/>
          <w:szCs w:val="28"/>
          <w:lang w:val="uk-UA"/>
        </w:rPr>
        <w:t>4.1. Адміністрація інституту зобов’язана:</w:t>
      </w:r>
    </w:p>
    <w:p w:rsidR="00713F8A" w:rsidRDefault="00713F8A" w:rsidP="00713F8A">
      <w:pPr>
        <w:jc w:val="both"/>
        <w:rPr>
          <w:sz w:val="28"/>
          <w:szCs w:val="28"/>
          <w:lang w:val="uk-UA"/>
        </w:rPr>
      </w:pPr>
      <w:r>
        <w:rPr>
          <w:sz w:val="28"/>
          <w:szCs w:val="28"/>
          <w:lang w:val="uk-UA"/>
        </w:rPr>
        <w:t xml:space="preserve">- </w:t>
      </w:r>
      <w:r w:rsidR="005C2143">
        <w:rPr>
          <w:sz w:val="28"/>
          <w:szCs w:val="28"/>
          <w:lang w:val="uk-UA"/>
        </w:rPr>
        <w:t xml:space="preserve">правильно </w:t>
      </w:r>
      <w:r>
        <w:rPr>
          <w:sz w:val="28"/>
          <w:szCs w:val="28"/>
          <w:lang w:val="uk-UA"/>
        </w:rPr>
        <w:t xml:space="preserve">організувати </w:t>
      </w:r>
      <w:r w:rsidR="005C2143">
        <w:rPr>
          <w:sz w:val="28"/>
          <w:szCs w:val="28"/>
          <w:lang w:val="uk-UA"/>
        </w:rPr>
        <w:t>працю</w:t>
      </w:r>
      <w:r>
        <w:rPr>
          <w:sz w:val="28"/>
          <w:szCs w:val="28"/>
          <w:lang w:val="uk-UA"/>
        </w:rPr>
        <w:t xml:space="preserve"> працівників, щоб кожен працював за своєю спеціальністю і кваліфікацією, чітко знав та виконував свої функціональні обов’язки, мав закріплене за ним робоче місце, обладнання і т.і.;</w:t>
      </w:r>
    </w:p>
    <w:p w:rsidR="00592327" w:rsidRDefault="00592327" w:rsidP="00713F8A">
      <w:pPr>
        <w:jc w:val="both"/>
        <w:rPr>
          <w:sz w:val="28"/>
          <w:szCs w:val="28"/>
          <w:lang w:val="uk-UA"/>
        </w:rPr>
      </w:pPr>
      <w:r>
        <w:rPr>
          <w:sz w:val="28"/>
          <w:szCs w:val="28"/>
          <w:lang w:val="uk-UA"/>
        </w:rPr>
        <w:t>- створювати здорові та безпечні умови праці, відповідно до правил з охорони праці;</w:t>
      </w:r>
    </w:p>
    <w:p w:rsidR="00713F8A" w:rsidRDefault="00713F8A" w:rsidP="00713F8A">
      <w:pPr>
        <w:jc w:val="both"/>
        <w:rPr>
          <w:sz w:val="28"/>
          <w:szCs w:val="28"/>
          <w:lang w:val="uk-UA"/>
        </w:rPr>
      </w:pPr>
      <w:r>
        <w:rPr>
          <w:sz w:val="28"/>
          <w:szCs w:val="28"/>
          <w:lang w:val="uk-UA"/>
        </w:rPr>
        <w:t>- створювати необхідні умови для забезпечення високої культури, якості і ефективності медичної допомоги, зростання продуктивності праці шляхом впровадження новітніх методів діагностики, наукової організації праці, механізації трудомістких процесів;</w:t>
      </w:r>
    </w:p>
    <w:p w:rsidR="00713F8A" w:rsidRDefault="00713F8A" w:rsidP="00713F8A">
      <w:pPr>
        <w:jc w:val="both"/>
        <w:rPr>
          <w:sz w:val="28"/>
          <w:szCs w:val="28"/>
          <w:lang w:val="uk-UA"/>
        </w:rPr>
      </w:pPr>
      <w:r>
        <w:rPr>
          <w:sz w:val="28"/>
          <w:szCs w:val="28"/>
          <w:lang w:val="uk-UA"/>
        </w:rPr>
        <w:t xml:space="preserve">- </w:t>
      </w:r>
      <w:r w:rsidR="005C2143">
        <w:rPr>
          <w:sz w:val="28"/>
          <w:szCs w:val="28"/>
          <w:lang w:val="uk-UA"/>
        </w:rPr>
        <w:t xml:space="preserve">забезпечувати трудову і виробничу дисципліну, постійно здійснюючи організаторську, економічну і виховну роботу, спрямовану на </w:t>
      </w:r>
      <w:r w:rsidR="00FF0D06">
        <w:rPr>
          <w:sz w:val="28"/>
          <w:szCs w:val="28"/>
          <w:lang w:val="uk-UA"/>
        </w:rPr>
        <w:t xml:space="preserve">її </w:t>
      </w:r>
      <w:r w:rsidR="005C2143">
        <w:rPr>
          <w:sz w:val="28"/>
          <w:szCs w:val="28"/>
          <w:lang w:val="uk-UA"/>
        </w:rPr>
        <w:t>зміцнення</w:t>
      </w:r>
      <w:r w:rsidR="00FF0D06">
        <w:rPr>
          <w:sz w:val="28"/>
          <w:szCs w:val="28"/>
          <w:lang w:val="uk-UA"/>
        </w:rPr>
        <w:t>, усунення втрат робочого часу, раціональне використання трудових ресурсів, формування стабільного трудового колективу, застосовувати дисциплінарні стягнення до порушників трудової дисципліни</w:t>
      </w:r>
      <w:r>
        <w:rPr>
          <w:sz w:val="28"/>
          <w:szCs w:val="28"/>
          <w:lang w:val="uk-UA"/>
        </w:rPr>
        <w:t>;</w:t>
      </w:r>
    </w:p>
    <w:p w:rsidR="00713F8A" w:rsidRDefault="00713F8A" w:rsidP="00713F8A">
      <w:pPr>
        <w:jc w:val="both"/>
        <w:rPr>
          <w:sz w:val="28"/>
          <w:szCs w:val="28"/>
          <w:lang w:val="uk-UA"/>
        </w:rPr>
      </w:pPr>
      <w:r>
        <w:rPr>
          <w:sz w:val="28"/>
          <w:szCs w:val="28"/>
          <w:lang w:val="uk-UA"/>
        </w:rPr>
        <w:t>- забезпеч</w:t>
      </w:r>
      <w:r w:rsidR="00FF0D06">
        <w:rPr>
          <w:sz w:val="28"/>
          <w:szCs w:val="28"/>
          <w:lang w:val="uk-UA"/>
        </w:rPr>
        <w:t>ува</w:t>
      </w:r>
      <w:r>
        <w:rPr>
          <w:sz w:val="28"/>
          <w:szCs w:val="28"/>
          <w:lang w:val="uk-UA"/>
        </w:rPr>
        <w:t>ти систематичне підвищення професійної кваліфікації працівників, створювати необхідні умови для суміщення праці з навчанням на виробництві та в учбових закладах, на курсах вдосконалення, розвитку наставництва, сприяти активній участі співробітників у роботі науково-практичних конференцій і семінарів;</w:t>
      </w:r>
    </w:p>
    <w:p w:rsidR="005D2818" w:rsidRDefault="00713F8A" w:rsidP="00713F8A">
      <w:pPr>
        <w:jc w:val="both"/>
        <w:rPr>
          <w:sz w:val="28"/>
          <w:szCs w:val="28"/>
          <w:lang w:val="uk-UA"/>
        </w:rPr>
      </w:pPr>
      <w:r>
        <w:rPr>
          <w:sz w:val="28"/>
          <w:szCs w:val="28"/>
          <w:lang w:val="uk-UA"/>
        </w:rPr>
        <w:t>- своєчасно розглядати і впроваджувати винаходи та раціоналізаторські пропозиції</w:t>
      </w:r>
      <w:r w:rsidR="005D2818">
        <w:rPr>
          <w:sz w:val="28"/>
          <w:szCs w:val="28"/>
          <w:lang w:val="uk-UA"/>
        </w:rPr>
        <w:t>;</w:t>
      </w:r>
    </w:p>
    <w:p w:rsidR="00592327" w:rsidRDefault="00713F8A" w:rsidP="00713F8A">
      <w:pPr>
        <w:jc w:val="both"/>
        <w:rPr>
          <w:sz w:val="28"/>
          <w:szCs w:val="28"/>
          <w:lang w:val="uk-UA"/>
        </w:rPr>
      </w:pPr>
      <w:r>
        <w:rPr>
          <w:sz w:val="28"/>
          <w:szCs w:val="28"/>
          <w:lang w:val="uk-UA"/>
        </w:rPr>
        <w:t>- покращувати умови праці, неухильно додержуватися законодавства про працю</w:t>
      </w:r>
      <w:r w:rsidR="00592327">
        <w:rPr>
          <w:sz w:val="28"/>
          <w:szCs w:val="28"/>
          <w:lang w:val="uk-UA"/>
        </w:rPr>
        <w:t>;</w:t>
      </w:r>
    </w:p>
    <w:p w:rsidR="00713F8A" w:rsidRDefault="00713F8A" w:rsidP="00713F8A">
      <w:pPr>
        <w:jc w:val="both"/>
        <w:rPr>
          <w:sz w:val="28"/>
          <w:szCs w:val="28"/>
          <w:lang w:val="uk-UA"/>
        </w:rPr>
      </w:pPr>
      <w:r>
        <w:rPr>
          <w:sz w:val="28"/>
          <w:szCs w:val="28"/>
          <w:lang w:val="uk-UA"/>
        </w:rPr>
        <w:t>- своєчасно впроваджувати нові засоби техніки безпеки, які попереджують виробничий травматизм, професійні захворювання;</w:t>
      </w:r>
    </w:p>
    <w:p w:rsidR="00713F8A" w:rsidRDefault="00713F8A" w:rsidP="00713F8A">
      <w:pPr>
        <w:jc w:val="both"/>
        <w:rPr>
          <w:sz w:val="28"/>
          <w:szCs w:val="28"/>
          <w:lang w:val="uk-UA"/>
        </w:rPr>
      </w:pPr>
      <w:r>
        <w:rPr>
          <w:sz w:val="28"/>
          <w:szCs w:val="28"/>
          <w:lang w:val="uk-UA"/>
        </w:rPr>
        <w:t>- постійно контролювати додержання працівниками всіх вимог інструкцій з техніки безпеки, виробничої санітарії, гігієни праці та протипожежної безпеки;</w:t>
      </w:r>
    </w:p>
    <w:p w:rsidR="00713F8A" w:rsidRDefault="00713F8A" w:rsidP="00713F8A">
      <w:pPr>
        <w:jc w:val="both"/>
        <w:rPr>
          <w:sz w:val="28"/>
          <w:szCs w:val="28"/>
          <w:lang w:val="uk-UA"/>
        </w:rPr>
      </w:pPr>
      <w:r>
        <w:rPr>
          <w:sz w:val="28"/>
          <w:szCs w:val="28"/>
          <w:lang w:val="uk-UA"/>
        </w:rPr>
        <w:t>- створювати умови для всебічного розвитку трудової активності і творчої ініціативи членів колективу;</w:t>
      </w:r>
    </w:p>
    <w:p w:rsidR="00713F8A" w:rsidRDefault="00713F8A" w:rsidP="00713F8A">
      <w:pPr>
        <w:jc w:val="both"/>
        <w:rPr>
          <w:sz w:val="28"/>
          <w:szCs w:val="28"/>
          <w:lang w:val="uk-UA"/>
        </w:rPr>
      </w:pPr>
      <w:r>
        <w:rPr>
          <w:sz w:val="28"/>
          <w:szCs w:val="28"/>
          <w:lang w:val="uk-UA"/>
        </w:rPr>
        <w:t xml:space="preserve">- видавати заробітну плату два рази на місяць: </w:t>
      </w:r>
      <w:r w:rsidR="00183DB1">
        <w:rPr>
          <w:sz w:val="28"/>
          <w:szCs w:val="28"/>
          <w:lang w:val="uk-UA"/>
        </w:rPr>
        <w:t xml:space="preserve">не пізніше </w:t>
      </w:r>
      <w:r>
        <w:rPr>
          <w:sz w:val="28"/>
          <w:szCs w:val="28"/>
          <w:lang w:val="uk-UA"/>
        </w:rPr>
        <w:t>2</w:t>
      </w:r>
      <w:r w:rsidR="00563DFA">
        <w:rPr>
          <w:sz w:val="28"/>
          <w:szCs w:val="28"/>
          <w:lang w:val="uk-UA"/>
        </w:rPr>
        <w:t>2</w:t>
      </w:r>
      <w:r>
        <w:rPr>
          <w:sz w:val="28"/>
          <w:szCs w:val="28"/>
          <w:lang w:val="uk-UA"/>
        </w:rPr>
        <w:t xml:space="preserve"> </w:t>
      </w:r>
      <w:r w:rsidR="00183DB1">
        <w:rPr>
          <w:sz w:val="28"/>
          <w:szCs w:val="28"/>
          <w:lang w:val="uk-UA"/>
        </w:rPr>
        <w:t xml:space="preserve"> та</w:t>
      </w:r>
      <w:r>
        <w:rPr>
          <w:sz w:val="28"/>
          <w:szCs w:val="28"/>
          <w:lang w:val="uk-UA"/>
        </w:rPr>
        <w:t xml:space="preserve"> </w:t>
      </w:r>
      <w:r w:rsidR="00563DFA">
        <w:rPr>
          <w:sz w:val="28"/>
          <w:szCs w:val="28"/>
          <w:lang w:val="uk-UA"/>
        </w:rPr>
        <w:t>07</w:t>
      </w:r>
      <w:r w:rsidR="00183DB1">
        <w:rPr>
          <w:sz w:val="28"/>
          <w:szCs w:val="28"/>
          <w:lang w:val="uk-UA"/>
        </w:rPr>
        <w:t xml:space="preserve"> числа.</w:t>
      </w:r>
    </w:p>
    <w:p w:rsidR="00F026B5" w:rsidRPr="000E0647" w:rsidRDefault="00F026B5" w:rsidP="00713F8A">
      <w:pPr>
        <w:jc w:val="both"/>
        <w:rPr>
          <w:sz w:val="28"/>
          <w:szCs w:val="28"/>
          <w:u w:val="single"/>
          <w:lang w:val="uk-UA"/>
        </w:rPr>
      </w:pPr>
    </w:p>
    <w:p w:rsidR="00D86DC7" w:rsidRDefault="00D86DC7" w:rsidP="00713F8A">
      <w:pPr>
        <w:jc w:val="both"/>
        <w:rPr>
          <w:rStyle w:val="a5"/>
          <w:sz w:val="28"/>
          <w:szCs w:val="28"/>
        </w:rPr>
      </w:pPr>
    </w:p>
    <w:p w:rsidR="00713F8A" w:rsidRDefault="00713F8A" w:rsidP="00713F8A">
      <w:pPr>
        <w:jc w:val="both"/>
        <w:rPr>
          <w:sz w:val="28"/>
          <w:szCs w:val="28"/>
          <w:lang w:val="uk-UA"/>
        </w:rPr>
      </w:pPr>
      <w:r>
        <w:rPr>
          <w:rStyle w:val="a5"/>
          <w:sz w:val="28"/>
          <w:szCs w:val="28"/>
        </w:rPr>
        <w:t>5. Робочий час</w:t>
      </w:r>
      <w:r>
        <w:rPr>
          <w:rStyle w:val="a5"/>
          <w:sz w:val="28"/>
          <w:szCs w:val="28"/>
          <w:lang w:val="uk-UA"/>
        </w:rPr>
        <w:t>.</w:t>
      </w:r>
    </w:p>
    <w:p w:rsidR="00713F8A" w:rsidRPr="002E1E96" w:rsidRDefault="00713F8A" w:rsidP="00713F8A">
      <w:pPr>
        <w:jc w:val="both"/>
        <w:rPr>
          <w:rStyle w:val="a6"/>
          <w:i w:val="0"/>
        </w:rPr>
      </w:pPr>
      <w:r>
        <w:rPr>
          <w:sz w:val="28"/>
          <w:szCs w:val="28"/>
        </w:rPr>
        <w:lastRenderedPageBreak/>
        <w:t xml:space="preserve">5.1. Для працівників </w:t>
      </w:r>
      <w:r w:rsidR="00CB3366">
        <w:rPr>
          <w:sz w:val="28"/>
          <w:szCs w:val="28"/>
          <w:lang w:val="uk-UA"/>
        </w:rPr>
        <w:t>і</w:t>
      </w:r>
      <w:r>
        <w:rPr>
          <w:sz w:val="28"/>
          <w:szCs w:val="28"/>
          <w:lang w:val="uk-UA"/>
        </w:rPr>
        <w:t>нституту</w:t>
      </w:r>
      <w:r>
        <w:rPr>
          <w:sz w:val="28"/>
          <w:szCs w:val="28"/>
        </w:rPr>
        <w:t xml:space="preserve"> встановлено 40-годинний робочий тиждень з двома вихідними днями (субота і неділя).</w:t>
      </w:r>
      <w:r>
        <w:rPr>
          <w:sz w:val="28"/>
          <w:szCs w:val="28"/>
          <w:lang w:val="uk-UA"/>
        </w:rPr>
        <w:t xml:space="preserve"> Для працівників інституту зайнятих на роботах зі шкідливими умовами праці встановлена скорочена </w:t>
      </w:r>
      <w:r w:rsidRPr="009C1E3E">
        <w:rPr>
          <w:sz w:val="28"/>
          <w:szCs w:val="28"/>
          <w:lang w:val="uk-UA"/>
        </w:rPr>
        <w:t>тривалість робочого часу - 36 годин</w:t>
      </w:r>
      <w:r w:rsidR="0020412B">
        <w:rPr>
          <w:sz w:val="28"/>
          <w:szCs w:val="28"/>
          <w:lang w:val="uk-UA"/>
        </w:rPr>
        <w:t xml:space="preserve"> та 30 годин </w:t>
      </w:r>
      <w:r w:rsidRPr="009C1E3E">
        <w:rPr>
          <w:sz w:val="28"/>
          <w:szCs w:val="28"/>
          <w:lang w:val="uk-UA"/>
        </w:rPr>
        <w:t xml:space="preserve">на тиждень </w:t>
      </w:r>
      <w:r w:rsidRPr="009C1E3E">
        <w:rPr>
          <w:i/>
          <w:sz w:val="28"/>
          <w:szCs w:val="28"/>
          <w:lang w:val="uk-UA"/>
        </w:rPr>
        <w:t>(</w:t>
      </w:r>
      <w:r w:rsidR="005F3BF6">
        <w:rPr>
          <w:rStyle w:val="a6"/>
          <w:i w:val="0"/>
          <w:sz w:val="28"/>
          <w:szCs w:val="28"/>
          <w:lang w:val="uk-UA"/>
        </w:rPr>
        <w:t xml:space="preserve">відповідно до </w:t>
      </w:r>
      <w:r w:rsidRPr="009C1E3E">
        <w:rPr>
          <w:rStyle w:val="a6"/>
          <w:i w:val="0"/>
          <w:sz w:val="28"/>
          <w:szCs w:val="28"/>
        </w:rPr>
        <w:t xml:space="preserve"> Перелік</w:t>
      </w:r>
      <w:r w:rsidR="005F3BF6">
        <w:rPr>
          <w:rStyle w:val="a6"/>
          <w:i w:val="0"/>
          <w:sz w:val="28"/>
          <w:szCs w:val="28"/>
          <w:lang w:val="uk-UA"/>
        </w:rPr>
        <w:t>у</w:t>
      </w:r>
      <w:r w:rsidRPr="008A21C8">
        <w:rPr>
          <w:rStyle w:val="a6"/>
          <w:i w:val="0"/>
          <w:sz w:val="28"/>
          <w:szCs w:val="28"/>
        </w:rPr>
        <w:t xml:space="preserve"> виробництв, цехів, професій і посад із шкідливими умовами праці, робота в яких дає право на скорочену тривалість робочого тижня, затвердженим постановою Кабінету Міністрів України від 21 лютого 2001 року № 163)</w:t>
      </w:r>
      <w:r w:rsidRPr="008A21C8">
        <w:rPr>
          <w:rStyle w:val="a6"/>
          <w:i w:val="0"/>
          <w:sz w:val="28"/>
          <w:szCs w:val="28"/>
          <w:lang w:val="uk-UA"/>
        </w:rPr>
        <w:t>.</w:t>
      </w:r>
    </w:p>
    <w:p w:rsidR="00713F8A" w:rsidRDefault="00713F8A" w:rsidP="00713F8A">
      <w:pPr>
        <w:jc w:val="both"/>
        <w:rPr>
          <w:rStyle w:val="a6"/>
          <w:i w:val="0"/>
          <w:sz w:val="28"/>
          <w:szCs w:val="28"/>
          <w:lang w:val="uk-UA"/>
        </w:rPr>
      </w:pPr>
      <w:r w:rsidRPr="002E1E96">
        <w:rPr>
          <w:rStyle w:val="a6"/>
          <w:i w:val="0"/>
          <w:sz w:val="28"/>
          <w:szCs w:val="28"/>
          <w:lang w:val="uk-UA"/>
        </w:rPr>
        <w:t>5.2. На підставі п.4 ст.</w:t>
      </w:r>
      <w:r w:rsidR="005F3BF6">
        <w:rPr>
          <w:rStyle w:val="a6"/>
          <w:i w:val="0"/>
          <w:sz w:val="28"/>
          <w:szCs w:val="28"/>
          <w:lang w:val="uk-UA"/>
        </w:rPr>
        <w:t xml:space="preserve"> </w:t>
      </w:r>
      <w:r w:rsidRPr="002E1E96">
        <w:rPr>
          <w:rStyle w:val="a6"/>
          <w:i w:val="0"/>
          <w:sz w:val="28"/>
          <w:szCs w:val="28"/>
          <w:lang w:val="uk-UA"/>
        </w:rPr>
        <w:t>66 Кодексу Законів про Працю України та Наказу МОЗ України № 204 від 18.01.2000р у структурних підрозділах інституту встановлений наступний режим роботи:</w:t>
      </w:r>
    </w:p>
    <w:p w:rsidR="005D2818" w:rsidRDefault="005D2818" w:rsidP="00713F8A">
      <w:pPr>
        <w:jc w:val="both"/>
        <w:rPr>
          <w:rStyle w:val="a6"/>
          <w:i w:val="0"/>
          <w:sz w:val="28"/>
          <w:szCs w:val="28"/>
          <w:lang w:val="uk-UA"/>
        </w:rPr>
      </w:pPr>
    </w:p>
    <w:p w:rsidR="005D2818" w:rsidRDefault="005D2818" w:rsidP="00713F8A">
      <w:pPr>
        <w:jc w:val="both"/>
        <w:rPr>
          <w:rStyle w:val="a6"/>
          <w:i w:val="0"/>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23"/>
        <w:gridCol w:w="1259"/>
        <w:gridCol w:w="1279"/>
        <w:gridCol w:w="1362"/>
      </w:tblGrid>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713F8A" w:rsidP="00FB07F8">
            <w:pPr>
              <w:jc w:val="both"/>
              <w:rPr>
                <w:i/>
                <w:lang w:val="uk-UA"/>
              </w:rPr>
            </w:pPr>
            <w:r w:rsidRPr="00FB07F8">
              <w:rPr>
                <w:i/>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713F8A" w:rsidP="00FB07F8">
            <w:pPr>
              <w:jc w:val="both"/>
              <w:rPr>
                <w:i/>
                <w:lang w:val="uk-UA"/>
              </w:rPr>
            </w:pPr>
            <w:r w:rsidRPr="00FB07F8">
              <w:rPr>
                <w:i/>
                <w:lang w:val="uk-UA"/>
              </w:rPr>
              <w:t>Категорія працівників</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713F8A" w:rsidP="00FB07F8">
            <w:pPr>
              <w:jc w:val="both"/>
              <w:rPr>
                <w:i/>
                <w:lang w:val="uk-UA"/>
              </w:rPr>
            </w:pPr>
            <w:r w:rsidRPr="00FB07F8">
              <w:rPr>
                <w:i/>
                <w:lang w:val="uk-UA"/>
              </w:rPr>
              <w:t>Початок роботи</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713F8A" w:rsidP="00FB07F8">
            <w:pPr>
              <w:jc w:val="both"/>
              <w:rPr>
                <w:i/>
                <w:lang w:val="uk-UA"/>
              </w:rPr>
            </w:pPr>
            <w:r w:rsidRPr="00FB07F8">
              <w:rPr>
                <w:i/>
                <w:lang w:val="uk-UA"/>
              </w:rPr>
              <w:t>Обідня перерва</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713F8A" w:rsidP="00FB07F8">
            <w:pPr>
              <w:jc w:val="both"/>
              <w:rPr>
                <w:i/>
                <w:lang w:val="uk-UA"/>
              </w:rPr>
            </w:pPr>
            <w:r w:rsidRPr="00FB07F8">
              <w:rPr>
                <w:i/>
                <w:lang w:val="uk-UA"/>
              </w:rPr>
              <w:t>Кінець роботи</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713F8A" w:rsidP="00FB07F8">
            <w:pPr>
              <w:jc w:val="both"/>
              <w:rPr>
                <w:sz w:val="28"/>
                <w:szCs w:val="28"/>
                <w:lang w:val="uk-UA"/>
              </w:rPr>
            </w:pPr>
            <w:r w:rsidRPr="00FB07F8">
              <w:rPr>
                <w:sz w:val="28"/>
                <w:szCs w:val="28"/>
                <w:lang w:val="uk-UA"/>
              </w:rPr>
              <w:t>1.</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965293" w:rsidP="00FB07F8">
            <w:pPr>
              <w:jc w:val="both"/>
              <w:rPr>
                <w:sz w:val="28"/>
                <w:szCs w:val="28"/>
                <w:lang w:val="uk-UA"/>
              </w:rPr>
            </w:pPr>
            <w:r w:rsidRPr="00FB07F8">
              <w:rPr>
                <w:sz w:val="28"/>
                <w:szCs w:val="28"/>
                <w:lang w:val="uk-UA"/>
              </w:rPr>
              <w:t>Адміністра</w:t>
            </w:r>
            <w:r w:rsidR="00F12180" w:rsidRPr="00FB07F8">
              <w:rPr>
                <w:sz w:val="28"/>
                <w:szCs w:val="28"/>
                <w:lang w:val="uk-UA"/>
              </w:rPr>
              <w:t>ція інституту</w:t>
            </w:r>
            <w:r w:rsidRPr="00FB07F8">
              <w:rPr>
                <w:sz w:val="28"/>
                <w:szCs w:val="28"/>
                <w:lang w:val="uk-UA"/>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13F8A" w:rsidRPr="005F3BF6" w:rsidRDefault="00E674A9" w:rsidP="00E316A9">
            <w:pPr>
              <w:jc w:val="both"/>
              <w:rPr>
                <w:sz w:val="28"/>
                <w:szCs w:val="28"/>
                <w:highlight w:val="yellow"/>
                <w:lang w:val="uk-UA"/>
              </w:rPr>
            </w:pPr>
            <w:r w:rsidRPr="005F3BF6">
              <w:rPr>
                <w:sz w:val="28"/>
                <w:szCs w:val="28"/>
                <w:highlight w:val="yellow"/>
                <w:lang w:val="uk-UA"/>
              </w:rPr>
              <w:t>8.</w:t>
            </w:r>
            <w:r w:rsidR="00E316A9">
              <w:rPr>
                <w:sz w:val="28"/>
                <w:szCs w:val="28"/>
                <w:highlight w:val="yellow"/>
                <w:lang w:val="uk-UA"/>
              </w:rPr>
              <w:t>00</w:t>
            </w:r>
            <w:r w:rsidRPr="005F3BF6">
              <w:rPr>
                <w:sz w:val="28"/>
                <w:szCs w:val="28"/>
                <w:highlight w:val="yellow"/>
                <w:lang w:val="uk-UA"/>
              </w:rPr>
              <w:t xml:space="preserve">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13F8A" w:rsidRPr="005F3BF6" w:rsidRDefault="00F12180" w:rsidP="00FB07F8">
            <w:pPr>
              <w:jc w:val="both"/>
              <w:rPr>
                <w:sz w:val="28"/>
                <w:szCs w:val="28"/>
                <w:highlight w:val="yellow"/>
                <w:lang w:val="uk-UA"/>
              </w:rPr>
            </w:pPr>
            <w:r w:rsidRPr="005F3BF6">
              <w:rPr>
                <w:sz w:val="20"/>
                <w:szCs w:val="20"/>
                <w:highlight w:val="yellow"/>
                <w:lang w:val="uk-UA"/>
              </w:rPr>
              <w:t>у вільний від роботи час</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713F8A" w:rsidRPr="005F3BF6" w:rsidRDefault="00E674A9" w:rsidP="00E316A9">
            <w:pPr>
              <w:jc w:val="both"/>
              <w:rPr>
                <w:sz w:val="28"/>
                <w:szCs w:val="28"/>
                <w:highlight w:val="yellow"/>
                <w:lang w:val="uk-UA"/>
              </w:rPr>
            </w:pPr>
            <w:r w:rsidRPr="005F3BF6">
              <w:rPr>
                <w:sz w:val="28"/>
                <w:szCs w:val="28"/>
                <w:highlight w:val="yellow"/>
                <w:lang w:val="uk-UA"/>
              </w:rPr>
              <w:t>1</w:t>
            </w:r>
            <w:r w:rsidR="00F12180" w:rsidRPr="005F3BF6">
              <w:rPr>
                <w:sz w:val="28"/>
                <w:szCs w:val="28"/>
                <w:highlight w:val="yellow"/>
                <w:lang w:val="uk-UA"/>
              </w:rPr>
              <w:t>6</w:t>
            </w:r>
            <w:r w:rsidRPr="005F3BF6">
              <w:rPr>
                <w:sz w:val="28"/>
                <w:szCs w:val="28"/>
                <w:highlight w:val="yellow"/>
                <w:lang w:val="uk-UA"/>
              </w:rPr>
              <w:t>.</w:t>
            </w:r>
            <w:r w:rsidR="00E316A9">
              <w:rPr>
                <w:sz w:val="28"/>
                <w:szCs w:val="28"/>
                <w:highlight w:val="yellow"/>
                <w:lang w:val="uk-UA"/>
              </w:rPr>
              <w:t>00</w:t>
            </w:r>
            <w:r w:rsidRPr="005F3BF6">
              <w:rPr>
                <w:sz w:val="28"/>
                <w:szCs w:val="28"/>
                <w:highlight w:val="yellow"/>
                <w:lang w:val="uk-UA"/>
              </w:rPr>
              <w:t xml:space="preserve"> год</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CE1F88" w:rsidRPr="00FB07F8" w:rsidRDefault="00CE1F88" w:rsidP="00FB07F8">
            <w:pPr>
              <w:jc w:val="both"/>
              <w:rPr>
                <w:sz w:val="28"/>
                <w:szCs w:val="28"/>
                <w:lang w:val="uk-UA"/>
              </w:rPr>
            </w:pPr>
            <w:r w:rsidRPr="00FB07F8">
              <w:rPr>
                <w:sz w:val="28"/>
                <w:szCs w:val="28"/>
                <w:lang w:val="uk-UA"/>
              </w:rPr>
              <w:t>2.</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CE1F88" w:rsidRPr="00FB07F8" w:rsidRDefault="00CE1F88" w:rsidP="00965293">
            <w:pPr>
              <w:rPr>
                <w:sz w:val="28"/>
                <w:szCs w:val="28"/>
                <w:lang w:val="uk-UA"/>
              </w:rPr>
            </w:pPr>
            <w:r w:rsidRPr="00FB07F8">
              <w:rPr>
                <w:sz w:val="28"/>
                <w:szCs w:val="28"/>
                <w:lang w:val="uk-UA"/>
              </w:rPr>
              <w:t>Господарський та інженерно-технічний персонал</w:t>
            </w:r>
          </w:p>
          <w:p w:rsidR="00CE1F88" w:rsidRPr="00FB07F8" w:rsidRDefault="00CE1F88" w:rsidP="004A2804">
            <w:pPr>
              <w:rPr>
                <w:sz w:val="28"/>
                <w:szCs w:val="28"/>
                <w:lang w:val="uk-UA"/>
              </w:rPr>
            </w:pPr>
            <w:r w:rsidRPr="00FB07F8">
              <w:rPr>
                <w:sz w:val="28"/>
                <w:szCs w:val="28"/>
                <w:lang w:val="uk-UA"/>
              </w:rPr>
              <w:t xml:space="preserve">Електрики, сантехніки, </w:t>
            </w:r>
            <w:r w:rsidR="00B2732F" w:rsidRPr="00FB07F8">
              <w:rPr>
                <w:sz w:val="28"/>
                <w:szCs w:val="28"/>
                <w:lang w:val="uk-UA"/>
              </w:rPr>
              <w:t>сторожа</w:t>
            </w:r>
            <w:r w:rsidR="00E316A9">
              <w:rPr>
                <w:sz w:val="28"/>
                <w:szCs w:val="28"/>
                <w:lang w:val="uk-UA"/>
              </w:rPr>
              <w:t>,</w:t>
            </w:r>
            <w:r w:rsidR="004A2804">
              <w:rPr>
                <w:sz w:val="28"/>
                <w:szCs w:val="28"/>
                <w:lang w:val="uk-UA"/>
              </w:rPr>
              <w:t xml:space="preserve"> </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CE1F88" w:rsidRPr="00FB07F8" w:rsidRDefault="00CE1F88" w:rsidP="00FB07F8">
            <w:pPr>
              <w:jc w:val="both"/>
              <w:rPr>
                <w:sz w:val="28"/>
                <w:szCs w:val="28"/>
                <w:lang w:val="uk-UA"/>
              </w:rPr>
            </w:pPr>
            <w:r w:rsidRPr="00FB07F8">
              <w:rPr>
                <w:sz w:val="28"/>
                <w:szCs w:val="28"/>
                <w:lang w:val="uk-UA"/>
              </w:rPr>
              <w:t>8.45 год</w:t>
            </w:r>
          </w:p>
          <w:p w:rsidR="00CE1F88" w:rsidRPr="00FB07F8" w:rsidRDefault="00CE1F88" w:rsidP="00FB07F8">
            <w:pPr>
              <w:jc w:val="both"/>
              <w:rPr>
                <w:sz w:val="28"/>
                <w:szCs w:val="28"/>
                <w:lang w:val="uk-UA"/>
              </w:rPr>
            </w:pPr>
          </w:p>
          <w:p w:rsidR="00EC06A3" w:rsidRPr="00FB07F8" w:rsidRDefault="00EC06A3" w:rsidP="00FB07F8">
            <w:pPr>
              <w:jc w:val="both"/>
              <w:rPr>
                <w:sz w:val="28"/>
                <w:szCs w:val="28"/>
                <w:lang w:val="uk-UA"/>
              </w:rPr>
            </w:pPr>
            <w:r w:rsidRPr="00FB07F8">
              <w:rPr>
                <w:sz w:val="28"/>
                <w:szCs w:val="28"/>
                <w:lang w:val="uk-UA"/>
              </w:rPr>
              <w:t>8.45 год</w:t>
            </w:r>
          </w:p>
          <w:p w:rsidR="00CE1F88" w:rsidRPr="00FB07F8" w:rsidRDefault="00CE1F88" w:rsidP="00FB07F8">
            <w:pPr>
              <w:jc w:val="both"/>
              <w:rPr>
                <w:sz w:val="28"/>
                <w:szCs w:val="28"/>
                <w:lang w:val="uk-UA"/>
              </w:rPr>
            </w:pPr>
            <w:r w:rsidRPr="00FB07F8">
              <w:rPr>
                <w:sz w:val="28"/>
                <w:szCs w:val="28"/>
                <w:lang w:val="uk-UA"/>
              </w:rPr>
              <w:t>(графік)</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CE1F88" w:rsidRPr="00FB07F8" w:rsidRDefault="00CE1F88" w:rsidP="00FB07F8">
            <w:pPr>
              <w:jc w:val="both"/>
              <w:rPr>
                <w:sz w:val="28"/>
                <w:szCs w:val="28"/>
                <w:lang w:val="uk-UA"/>
              </w:rPr>
            </w:pPr>
            <w:r w:rsidRPr="00FB07F8">
              <w:rPr>
                <w:sz w:val="28"/>
                <w:szCs w:val="28"/>
                <w:lang w:val="uk-UA"/>
              </w:rPr>
              <w:t>30 хв</w:t>
            </w:r>
          </w:p>
          <w:p w:rsidR="00CE1F88" w:rsidRPr="00FB07F8" w:rsidRDefault="00CE1F88" w:rsidP="00FB07F8">
            <w:pPr>
              <w:jc w:val="both"/>
              <w:rPr>
                <w:sz w:val="28"/>
                <w:szCs w:val="28"/>
                <w:lang w:val="uk-UA"/>
              </w:rPr>
            </w:pPr>
          </w:p>
          <w:p w:rsidR="00CE1F88" w:rsidRPr="00FB07F8" w:rsidRDefault="00CE1F88" w:rsidP="00FB07F8">
            <w:pPr>
              <w:jc w:val="both"/>
              <w:rPr>
                <w:sz w:val="28"/>
                <w:szCs w:val="28"/>
                <w:lang w:val="uk-UA"/>
              </w:rPr>
            </w:pPr>
            <w:r w:rsidRPr="00FB07F8">
              <w:rPr>
                <w:sz w:val="20"/>
                <w:szCs w:val="20"/>
                <w:lang w:val="uk-UA"/>
              </w:rPr>
              <w:t>у вільний від роботи час</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CE1F88" w:rsidRPr="00FB07F8" w:rsidRDefault="00CE1F88" w:rsidP="00FB07F8">
            <w:pPr>
              <w:jc w:val="both"/>
              <w:rPr>
                <w:sz w:val="28"/>
                <w:szCs w:val="28"/>
                <w:lang w:val="uk-UA"/>
              </w:rPr>
            </w:pPr>
            <w:r w:rsidRPr="00FB07F8">
              <w:rPr>
                <w:sz w:val="28"/>
                <w:szCs w:val="28"/>
                <w:lang w:val="uk-UA"/>
              </w:rPr>
              <w:t>17.15 год</w:t>
            </w:r>
          </w:p>
          <w:p w:rsidR="00CE1F88" w:rsidRPr="00FB07F8" w:rsidRDefault="00CE1F88" w:rsidP="00FB07F8">
            <w:pPr>
              <w:jc w:val="both"/>
              <w:rPr>
                <w:sz w:val="28"/>
                <w:szCs w:val="28"/>
                <w:lang w:val="uk-UA"/>
              </w:rPr>
            </w:pPr>
          </w:p>
          <w:p w:rsidR="00CE1F88" w:rsidRPr="00FB07F8" w:rsidRDefault="00CE1F88" w:rsidP="00FB07F8">
            <w:pPr>
              <w:jc w:val="both"/>
              <w:rPr>
                <w:sz w:val="28"/>
                <w:szCs w:val="28"/>
                <w:lang w:val="uk-UA"/>
              </w:rPr>
            </w:pPr>
            <w:r w:rsidRPr="00FB07F8">
              <w:rPr>
                <w:sz w:val="28"/>
                <w:szCs w:val="28"/>
                <w:lang w:val="uk-UA"/>
              </w:rPr>
              <w:t>(графік)</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CE1F88" w:rsidP="00FB07F8">
            <w:pPr>
              <w:jc w:val="both"/>
              <w:rPr>
                <w:sz w:val="28"/>
                <w:szCs w:val="28"/>
                <w:lang w:val="uk-UA"/>
              </w:rPr>
            </w:pPr>
            <w:r w:rsidRPr="00FB07F8">
              <w:rPr>
                <w:sz w:val="28"/>
                <w:szCs w:val="28"/>
                <w:lang w:val="uk-UA"/>
              </w:rPr>
              <w:t>3</w:t>
            </w:r>
            <w:r w:rsidR="00E674A9"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965293" w:rsidP="00965293">
            <w:pPr>
              <w:rPr>
                <w:sz w:val="28"/>
                <w:szCs w:val="28"/>
                <w:lang w:val="uk-UA"/>
              </w:rPr>
            </w:pPr>
            <w:r w:rsidRPr="00FB07F8">
              <w:rPr>
                <w:sz w:val="28"/>
                <w:szCs w:val="28"/>
                <w:lang w:val="uk-UA"/>
              </w:rPr>
              <w:t>Наукові працівники, лікарі</w:t>
            </w:r>
            <w:r w:rsidR="001D6F3F" w:rsidRPr="00FB07F8">
              <w:rPr>
                <w:sz w:val="28"/>
                <w:szCs w:val="28"/>
                <w:lang w:val="uk-UA"/>
              </w:rPr>
              <w:t>.</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965293" w:rsidP="00FB07F8">
            <w:pPr>
              <w:jc w:val="both"/>
              <w:rPr>
                <w:sz w:val="28"/>
                <w:szCs w:val="28"/>
                <w:lang w:val="uk-UA"/>
              </w:rPr>
            </w:pPr>
            <w:r w:rsidRPr="00FB07F8">
              <w:rPr>
                <w:sz w:val="28"/>
                <w:szCs w:val="28"/>
                <w:lang w:val="uk-UA"/>
              </w:rPr>
              <w:t>8.45год</w:t>
            </w:r>
          </w:p>
          <w:p w:rsidR="00965293" w:rsidRPr="00FB07F8" w:rsidRDefault="00965293" w:rsidP="00FB07F8">
            <w:pPr>
              <w:jc w:val="both"/>
              <w:rPr>
                <w:sz w:val="28"/>
                <w:szCs w:val="28"/>
                <w:lang w:val="uk-UA"/>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965293" w:rsidP="00FB07F8">
            <w:pPr>
              <w:jc w:val="both"/>
              <w:rPr>
                <w:sz w:val="28"/>
                <w:szCs w:val="28"/>
                <w:lang w:val="uk-UA"/>
              </w:rPr>
            </w:pPr>
            <w:r w:rsidRPr="00FB07F8">
              <w:rPr>
                <w:sz w:val="28"/>
                <w:szCs w:val="28"/>
                <w:lang w:val="uk-UA"/>
              </w:rPr>
              <w:t>30 хв</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965293" w:rsidP="00FB07F8">
            <w:pPr>
              <w:jc w:val="both"/>
              <w:rPr>
                <w:sz w:val="28"/>
                <w:szCs w:val="28"/>
                <w:lang w:val="uk-UA"/>
              </w:rPr>
            </w:pPr>
            <w:r w:rsidRPr="00FB07F8">
              <w:rPr>
                <w:sz w:val="28"/>
                <w:szCs w:val="28"/>
                <w:lang w:val="uk-UA"/>
              </w:rPr>
              <w:t>16.27 год</w:t>
            </w:r>
          </w:p>
          <w:p w:rsidR="00965293" w:rsidRPr="00FB07F8" w:rsidRDefault="00965293" w:rsidP="00FB07F8">
            <w:pPr>
              <w:jc w:val="both"/>
              <w:rPr>
                <w:sz w:val="28"/>
                <w:szCs w:val="28"/>
                <w:lang w:val="uk-UA"/>
              </w:rPr>
            </w:pP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1D6F3F" w:rsidRPr="00FB07F8" w:rsidRDefault="00EC06A3" w:rsidP="00FB07F8">
            <w:pPr>
              <w:jc w:val="both"/>
              <w:rPr>
                <w:sz w:val="28"/>
                <w:szCs w:val="28"/>
                <w:lang w:val="uk-UA"/>
              </w:rPr>
            </w:pPr>
            <w:r w:rsidRPr="00FB07F8">
              <w:rPr>
                <w:sz w:val="28"/>
                <w:szCs w:val="28"/>
                <w:lang w:val="uk-UA"/>
              </w:rPr>
              <w:t>4</w:t>
            </w:r>
            <w:r w:rsidR="00045A24">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1D6F3F" w:rsidRPr="00FB07F8" w:rsidRDefault="001D6F3F" w:rsidP="00FB07F8">
            <w:pPr>
              <w:jc w:val="both"/>
              <w:rPr>
                <w:sz w:val="28"/>
                <w:szCs w:val="28"/>
                <w:lang w:val="uk-UA"/>
              </w:rPr>
            </w:pPr>
            <w:r w:rsidRPr="00FB07F8">
              <w:rPr>
                <w:sz w:val="28"/>
                <w:szCs w:val="28"/>
                <w:lang w:val="uk-UA"/>
              </w:rPr>
              <w:t>Медичний персонал, молодший медперсонал</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EC06A3" w:rsidRPr="00FB07F8" w:rsidRDefault="00EC06A3" w:rsidP="00FB07F8">
            <w:pPr>
              <w:jc w:val="both"/>
              <w:rPr>
                <w:sz w:val="28"/>
                <w:szCs w:val="28"/>
                <w:lang w:val="uk-UA"/>
              </w:rPr>
            </w:pPr>
            <w:r w:rsidRPr="00FB07F8">
              <w:rPr>
                <w:sz w:val="28"/>
                <w:szCs w:val="28"/>
                <w:lang w:val="uk-UA"/>
              </w:rPr>
              <w:t>8.45 год</w:t>
            </w:r>
          </w:p>
          <w:p w:rsidR="001D6F3F" w:rsidRPr="00FB07F8" w:rsidRDefault="001D6F3F" w:rsidP="00FB07F8">
            <w:pPr>
              <w:jc w:val="both"/>
              <w:rPr>
                <w:sz w:val="28"/>
                <w:szCs w:val="28"/>
                <w:lang w:val="uk-UA"/>
              </w:rPr>
            </w:pPr>
            <w:r w:rsidRPr="00FB07F8">
              <w:rPr>
                <w:sz w:val="28"/>
                <w:szCs w:val="28"/>
                <w:lang w:val="uk-UA"/>
              </w:rPr>
              <w:t>(графік)</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D6F3F" w:rsidRPr="00FB07F8" w:rsidRDefault="001D6F3F" w:rsidP="00DE42DC">
            <w:pPr>
              <w:rPr>
                <w:sz w:val="20"/>
                <w:szCs w:val="20"/>
                <w:lang w:val="uk-UA"/>
              </w:rPr>
            </w:pPr>
            <w:r w:rsidRPr="00FB07F8">
              <w:rPr>
                <w:sz w:val="20"/>
                <w:szCs w:val="20"/>
                <w:lang w:val="uk-UA"/>
              </w:rPr>
              <w:t>у вільний від роботи час</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1D6F3F" w:rsidRPr="00FB07F8" w:rsidRDefault="001D6F3F" w:rsidP="00FB07F8">
            <w:pPr>
              <w:jc w:val="both"/>
              <w:rPr>
                <w:sz w:val="28"/>
                <w:szCs w:val="28"/>
                <w:lang w:val="uk-UA"/>
              </w:rPr>
            </w:pPr>
            <w:r w:rsidRPr="00FB07F8">
              <w:rPr>
                <w:sz w:val="28"/>
                <w:szCs w:val="28"/>
                <w:lang w:val="uk-UA"/>
              </w:rPr>
              <w:t>(графік)</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EC06A3" w:rsidP="00FB07F8">
            <w:pPr>
              <w:jc w:val="both"/>
              <w:rPr>
                <w:sz w:val="28"/>
                <w:szCs w:val="28"/>
                <w:lang w:val="uk-UA"/>
              </w:rPr>
            </w:pPr>
            <w:r w:rsidRPr="00FB07F8">
              <w:rPr>
                <w:sz w:val="28"/>
                <w:szCs w:val="28"/>
                <w:lang w:val="uk-UA"/>
              </w:rPr>
              <w:t>5</w:t>
            </w:r>
            <w:r w:rsidR="00E674A9"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965293" w:rsidP="00FB07F8">
            <w:pPr>
              <w:jc w:val="both"/>
              <w:rPr>
                <w:sz w:val="28"/>
                <w:szCs w:val="28"/>
                <w:lang w:val="uk-UA"/>
              </w:rPr>
            </w:pPr>
            <w:r w:rsidRPr="00FB07F8">
              <w:rPr>
                <w:sz w:val="28"/>
                <w:szCs w:val="28"/>
                <w:lang w:val="uk-UA"/>
              </w:rPr>
              <w:t>Лікарі нейрохірурги, анестезіологи без чергувань</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3025E3" w:rsidP="00FB07F8">
            <w:pPr>
              <w:jc w:val="both"/>
              <w:rPr>
                <w:sz w:val="28"/>
                <w:szCs w:val="28"/>
                <w:lang w:val="uk-UA"/>
              </w:rPr>
            </w:pPr>
            <w:r w:rsidRPr="00FB07F8">
              <w:rPr>
                <w:sz w:val="28"/>
                <w:szCs w:val="28"/>
                <w:lang w:val="uk-UA"/>
              </w:rPr>
              <w:t>8.45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DE42DC" w:rsidP="00DE42DC">
            <w:pPr>
              <w:rPr>
                <w:sz w:val="22"/>
                <w:szCs w:val="22"/>
                <w:lang w:val="uk-UA"/>
              </w:rPr>
            </w:pPr>
            <w:r w:rsidRPr="00FB07F8">
              <w:rPr>
                <w:sz w:val="20"/>
                <w:szCs w:val="20"/>
                <w:lang w:val="uk-UA"/>
              </w:rPr>
              <w:t>у вільний від роботи час</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713F8A" w:rsidRPr="00FB07F8" w:rsidRDefault="003025E3" w:rsidP="00FB07F8">
            <w:pPr>
              <w:jc w:val="both"/>
              <w:rPr>
                <w:sz w:val="28"/>
                <w:szCs w:val="28"/>
                <w:lang w:val="uk-UA"/>
              </w:rPr>
            </w:pPr>
            <w:r w:rsidRPr="00FB07F8">
              <w:rPr>
                <w:sz w:val="28"/>
                <w:szCs w:val="28"/>
                <w:lang w:val="uk-UA"/>
              </w:rPr>
              <w:t>16.27 год</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C06A3" w:rsidP="00FB07F8">
            <w:pPr>
              <w:jc w:val="both"/>
              <w:rPr>
                <w:sz w:val="28"/>
                <w:szCs w:val="28"/>
                <w:lang w:val="uk-UA"/>
              </w:rPr>
            </w:pPr>
            <w:r w:rsidRPr="00FB07F8">
              <w:rPr>
                <w:sz w:val="28"/>
                <w:szCs w:val="28"/>
                <w:lang w:val="uk-UA"/>
              </w:rPr>
              <w:t>6</w:t>
            </w:r>
            <w:r w:rsidR="001335F2"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FB07F8">
            <w:pPr>
              <w:jc w:val="both"/>
              <w:rPr>
                <w:sz w:val="28"/>
                <w:szCs w:val="28"/>
                <w:lang w:val="uk-UA"/>
              </w:rPr>
            </w:pPr>
            <w:r w:rsidRPr="00FB07F8">
              <w:rPr>
                <w:sz w:val="28"/>
                <w:szCs w:val="28"/>
                <w:lang w:val="uk-UA"/>
              </w:rPr>
              <w:t>Лікарі нейрохірурги, анестезіологи з чергуваннями</w:t>
            </w:r>
          </w:p>
          <w:p w:rsidR="00EC06A3" w:rsidRPr="00FB07F8" w:rsidRDefault="00EC06A3" w:rsidP="00FB07F8">
            <w:pPr>
              <w:jc w:val="both"/>
              <w:rPr>
                <w:sz w:val="28"/>
                <w:szCs w:val="28"/>
                <w:lang w:val="uk-UA"/>
              </w:rPr>
            </w:pP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FB07F8">
            <w:pPr>
              <w:jc w:val="both"/>
              <w:rPr>
                <w:sz w:val="28"/>
                <w:szCs w:val="28"/>
                <w:lang w:val="uk-UA"/>
              </w:rPr>
            </w:pPr>
            <w:r w:rsidRPr="00FB07F8">
              <w:rPr>
                <w:sz w:val="28"/>
                <w:szCs w:val="28"/>
                <w:lang w:val="uk-UA"/>
              </w:rPr>
              <w:t>8.45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5609D">
            <w:pPr>
              <w:rPr>
                <w:sz w:val="22"/>
                <w:szCs w:val="22"/>
                <w:lang w:val="uk-UA"/>
              </w:rPr>
            </w:pPr>
            <w:r w:rsidRPr="00FB07F8">
              <w:rPr>
                <w:sz w:val="20"/>
                <w:szCs w:val="20"/>
                <w:lang w:val="uk-UA"/>
              </w:rPr>
              <w:t>у вільний від роботи час</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FB07F8">
            <w:pPr>
              <w:jc w:val="both"/>
              <w:rPr>
                <w:sz w:val="28"/>
                <w:szCs w:val="28"/>
                <w:lang w:val="uk-UA"/>
              </w:rPr>
            </w:pPr>
            <w:r w:rsidRPr="00FB07F8">
              <w:rPr>
                <w:sz w:val="28"/>
                <w:szCs w:val="28"/>
                <w:lang w:val="uk-UA"/>
              </w:rPr>
              <w:t>15.05</w:t>
            </w:r>
            <w:r w:rsidR="00015906" w:rsidRPr="00FB07F8">
              <w:rPr>
                <w:sz w:val="28"/>
                <w:szCs w:val="28"/>
                <w:lang w:val="uk-UA"/>
              </w:rPr>
              <w:t xml:space="preserve"> </w:t>
            </w:r>
            <w:r w:rsidRPr="00FB07F8">
              <w:rPr>
                <w:sz w:val="28"/>
                <w:szCs w:val="28"/>
                <w:lang w:val="uk-UA"/>
              </w:rPr>
              <w:t>год</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C06A3" w:rsidP="003025E3">
            <w:pPr>
              <w:rPr>
                <w:sz w:val="28"/>
                <w:szCs w:val="28"/>
                <w:lang w:val="uk-UA"/>
              </w:rPr>
            </w:pPr>
            <w:r w:rsidRPr="00FB07F8">
              <w:rPr>
                <w:sz w:val="28"/>
                <w:szCs w:val="28"/>
                <w:lang w:val="uk-UA"/>
              </w:rPr>
              <w:t>7</w:t>
            </w:r>
            <w:r w:rsidR="001335F2"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Персонал відділення нейрорентгенології</w:t>
            </w:r>
            <w:r w:rsidR="00EC06A3" w:rsidRPr="00FB07F8">
              <w:rPr>
                <w:sz w:val="28"/>
                <w:szCs w:val="28"/>
                <w:lang w:val="uk-UA"/>
              </w:rPr>
              <w:t xml:space="preserve"> та радіонейрохірургії</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8.45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335F2" w:rsidRPr="00E603CC" w:rsidRDefault="00E603CC" w:rsidP="005F3BF6">
            <w:pPr>
              <w:rPr>
                <w:sz w:val="20"/>
                <w:szCs w:val="20"/>
                <w:lang w:val="uk-UA"/>
              </w:rPr>
            </w:pPr>
            <w:r w:rsidRPr="00E603CC">
              <w:rPr>
                <w:sz w:val="20"/>
                <w:szCs w:val="20"/>
                <w:lang w:val="uk-UA"/>
              </w:rPr>
              <w:t>Не передбачена</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14.45 год</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C06A3" w:rsidP="003025E3">
            <w:pPr>
              <w:rPr>
                <w:sz w:val="28"/>
                <w:szCs w:val="28"/>
                <w:lang w:val="uk-UA"/>
              </w:rPr>
            </w:pPr>
            <w:r w:rsidRPr="00FB07F8">
              <w:rPr>
                <w:sz w:val="28"/>
                <w:szCs w:val="28"/>
                <w:lang w:val="uk-UA"/>
              </w:rPr>
              <w:t>8</w:t>
            </w:r>
            <w:r w:rsidR="001335F2"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462CCD" w:rsidP="003025E3">
            <w:pPr>
              <w:rPr>
                <w:sz w:val="28"/>
                <w:szCs w:val="28"/>
                <w:lang w:val="uk-UA"/>
              </w:rPr>
            </w:pPr>
            <w:r w:rsidRPr="00FB07F8">
              <w:rPr>
                <w:sz w:val="28"/>
                <w:szCs w:val="28"/>
                <w:lang w:val="uk-UA"/>
              </w:rPr>
              <w:t>П</w:t>
            </w:r>
            <w:r w:rsidR="001335F2" w:rsidRPr="00FB07F8">
              <w:rPr>
                <w:sz w:val="28"/>
                <w:szCs w:val="28"/>
                <w:lang w:val="uk-UA"/>
              </w:rPr>
              <w:t xml:space="preserve">ерсонал </w:t>
            </w:r>
            <w:r w:rsidR="00EC06A3" w:rsidRPr="00FB07F8">
              <w:rPr>
                <w:sz w:val="28"/>
                <w:szCs w:val="28"/>
                <w:lang w:val="uk-UA"/>
              </w:rPr>
              <w:t>відділення</w:t>
            </w:r>
            <w:r w:rsidR="001335F2" w:rsidRPr="00FB07F8">
              <w:rPr>
                <w:sz w:val="28"/>
                <w:szCs w:val="28"/>
                <w:lang w:val="uk-UA"/>
              </w:rPr>
              <w:t xml:space="preserve"> радіонуклідної діагностики</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8.45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603CC" w:rsidP="005F3BF6">
            <w:pPr>
              <w:rPr>
                <w:sz w:val="28"/>
                <w:szCs w:val="28"/>
                <w:lang w:val="uk-UA"/>
              </w:rPr>
            </w:pPr>
            <w:r w:rsidRPr="00E603CC">
              <w:rPr>
                <w:sz w:val="20"/>
                <w:szCs w:val="20"/>
                <w:lang w:val="uk-UA"/>
              </w:rPr>
              <w:t>Не передбачена</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14.45 год</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C06A3" w:rsidP="003025E3">
            <w:pPr>
              <w:rPr>
                <w:sz w:val="28"/>
                <w:szCs w:val="28"/>
                <w:lang w:val="uk-UA"/>
              </w:rPr>
            </w:pPr>
            <w:r w:rsidRPr="00FB07F8">
              <w:rPr>
                <w:sz w:val="28"/>
                <w:szCs w:val="28"/>
                <w:lang w:val="uk-UA"/>
              </w:rPr>
              <w:t>9</w:t>
            </w:r>
            <w:r w:rsidR="001335F2"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Персонал патологоанатомічної лабораторії</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8.45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603CC" w:rsidP="005F3BF6">
            <w:pPr>
              <w:rPr>
                <w:sz w:val="28"/>
                <w:szCs w:val="28"/>
                <w:lang w:val="uk-UA"/>
              </w:rPr>
            </w:pPr>
            <w:r w:rsidRPr="00E603CC">
              <w:rPr>
                <w:sz w:val="20"/>
                <w:szCs w:val="20"/>
                <w:lang w:val="uk-UA"/>
              </w:rPr>
              <w:t>Не передбачена</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14.45 год</w:t>
            </w:r>
          </w:p>
        </w:tc>
      </w:tr>
      <w:tr w:rsidR="00FB07F8" w:rsidRPr="00FB07F8" w:rsidTr="00E316A9">
        <w:tc>
          <w:tcPr>
            <w:tcW w:w="648"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C06A3" w:rsidP="00E316A9">
            <w:pPr>
              <w:rPr>
                <w:sz w:val="28"/>
                <w:szCs w:val="28"/>
                <w:lang w:val="uk-UA"/>
              </w:rPr>
            </w:pPr>
            <w:r w:rsidRPr="00FB07F8">
              <w:rPr>
                <w:sz w:val="28"/>
                <w:szCs w:val="28"/>
                <w:lang w:val="uk-UA"/>
              </w:rPr>
              <w:t>1</w:t>
            </w:r>
            <w:r w:rsidR="00E316A9">
              <w:rPr>
                <w:sz w:val="28"/>
                <w:szCs w:val="28"/>
                <w:lang w:val="uk-UA"/>
              </w:rPr>
              <w:t>0</w:t>
            </w:r>
            <w:r w:rsidR="001335F2" w:rsidRPr="00FB07F8">
              <w:rPr>
                <w:sz w:val="28"/>
                <w:szCs w:val="28"/>
                <w:lang w:val="uk-UA"/>
              </w:rPr>
              <w:t>.</w:t>
            </w:r>
          </w:p>
        </w:tc>
        <w:tc>
          <w:tcPr>
            <w:tcW w:w="5023"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462CCD" w:rsidP="003025E3">
            <w:pPr>
              <w:rPr>
                <w:sz w:val="28"/>
                <w:szCs w:val="28"/>
                <w:lang w:val="uk-UA"/>
              </w:rPr>
            </w:pPr>
            <w:r w:rsidRPr="00FB07F8">
              <w:rPr>
                <w:sz w:val="28"/>
                <w:szCs w:val="28"/>
                <w:lang w:val="uk-UA"/>
              </w:rPr>
              <w:t>П</w:t>
            </w:r>
            <w:r w:rsidR="001335F2" w:rsidRPr="00FB07F8">
              <w:rPr>
                <w:sz w:val="28"/>
                <w:szCs w:val="28"/>
                <w:lang w:val="uk-UA"/>
              </w:rPr>
              <w:t>ерсонал лабораторії культивування тканин</w:t>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8.45 год</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E603CC" w:rsidP="005F3BF6">
            <w:pPr>
              <w:rPr>
                <w:sz w:val="28"/>
                <w:szCs w:val="28"/>
                <w:lang w:val="uk-UA"/>
              </w:rPr>
            </w:pPr>
            <w:r w:rsidRPr="00E603CC">
              <w:rPr>
                <w:sz w:val="20"/>
                <w:szCs w:val="20"/>
                <w:lang w:val="uk-UA"/>
              </w:rPr>
              <w:t>Не передбачена</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1335F2" w:rsidRPr="00FB07F8" w:rsidRDefault="001335F2" w:rsidP="003025E3">
            <w:pPr>
              <w:rPr>
                <w:sz w:val="28"/>
                <w:szCs w:val="28"/>
                <w:lang w:val="uk-UA"/>
              </w:rPr>
            </w:pPr>
            <w:r w:rsidRPr="00FB07F8">
              <w:rPr>
                <w:sz w:val="28"/>
                <w:szCs w:val="28"/>
                <w:lang w:val="uk-UA"/>
              </w:rPr>
              <w:t>14.45 год</w:t>
            </w:r>
          </w:p>
        </w:tc>
      </w:tr>
    </w:tbl>
    <w:p w:rsidR="005D2818" w:rsidRDefault="005D2818" w:rsidP="00713F8A">
      <w:pPr>
        <w:jc w:val="both"/>
        <w:rPr>
          <w:sz w:val="28"/>
          <w:szCs w:val="28"/>
          <w:lang w:val="uk-UA"/>
        </w:rPr>
      </w:pPr>
    </w:p>
    <w:p w:rsidR="005F3BF6" w:rsidRPr="005F3BF6" w:rsidRDefault="005F3BF6" w:rsidP="00E603CC">
      <w:pPr>
        <w:jc w:val="both"/>
        <w:rPr>
          <w:sz w:val="28"/>
          <w:szCs w:val="28"/>
        </w:rPr>
      </w:pPr>
      <w:r w:rsidRPr="005F3BF6">
        <w:rPr>
          <w:sz w:val="28"/>
          <w:szCs w:val="28"/>
          <w:lang w:val="uk-UA"/>
        </w:rPr>
        <w:t>Працівники можуть використову</w:t>
      </w:r>
      <w:r>
        <w:rPr>
          <w:sz w:val="28"/>
          <w:szCs w:val="28"/>
          <w:lang w:val="uk-UA"/>
        </w:rPr>
        <w:t>вати</w:t>
      </w:r>
      <w:r w:rsidRPr="005F3BF6">
        <w:rPr>
          <w:sz w:val="28"/>
          <w:szCs w:val="28"/>
          <w:lang w:val="uk-UA"/>
        </w:rPr>
        <w:t xml:space="preserve"> час обідньої перерви на свій розсуд </w:t>
      </w:r>
      <w:r w:rsidR="00E603CC">
        <w:rPr>
          <w:sz w:val="28"/>
          <w:szCs w:val="28"/>
          <w:lang w:val="uk-UA"/>
        </w:rPr>
        <w:t>(</w:t>
      </w:r>
      <w:r w:rsidRPr="005F3BF6">
        <w:rPr>
          <w:sz w:val="28"/>
          <w:szCs w:val="28"/>
          <w:lang w:val="uk-UA"/>
        </w:rPr>
        <w:t xml:space="preserve">залишати місце роботи, але тільки на час перерви). </w:t>
      </w:r>
    </w:p>
    <w:p w:rsidR="005F3BF6" w:rsidRPr="005F3BF6" w:rsidRDefault="005F3BF6" w:rsidP="00713F8A">
      <w:pPr>
        <w:jc w:val="both"/>
        <w:rPr>
          <w:sz w:val="28"/>
          <w:szCs w:val="28"/>
        </w:rPr>
      </w:pPr>
    </w:p>
    <w:p w:rsidR="00713F8A" w:rsidRDefault="004041E7" w:rsidP="00713F8A">
      <w:pPr>
        <w:jc w:val="both"/>
        <w:rPr>
          <w:sz w:val="28"/>
          <w:szCs w:val="28"/>
          <w:lang w:val="uk-UA"/>
        </w:rPr>
      </w:pPr>
      <w:r>
        <w:rPr>
          <w:sz w:val="28"/>
          <w:szCs w:val="28"/>
          <w:lang w:val="uk-UA"/>
        </w:rPr>
        <w:t>Напередодні святкових днів тривалість тижня скорочується на одну годину.</w:t>
      </w:r>
    </w:p>
    <w:p w:rsidR="004041E7" w:rsidRPr="00DE42DC" w:rsidRDefault="004041E7" w:rsidP="00713F8A">
      <w:pPr>
        <w:jc w:val="both"/>
        <w:rPr>
          <w:sz w:val="28"/>
          <w:szCs w:val="28"/>
          <w:lang w:val="uk-UA"/>
        </w:rPr>
      </w:pPr>
      <w:r>
        <w:rPr>
          <w:sz w:val="28"/>
          <w:szCs w:val="28"/>
          <w:lang w:val="uk-UA"/>
        </w:rPr>
        <w:lastRenderedPageBreak/>
        <w:t>Скорочення робочого часу у передсвяткові дні для працівників з 30 годинним тижнем не передбачен</w:t>
      </w:r>
      <w:r w:rsidR="00045A24">
        <w:rPr>
          <w:sz w:val="28"/>
          <w:szCs w:val="28"/>
          <w:lang w:val="uk-UA"/>
        </w:rPr>
        <w:t>о</w:t>
      </w:r>
      <w:r>
        <w:rPr>
          <w:sz w:val="28"/>
          <w:szCs w:val="28"/>
          <w:lang w:val="uk-UA"/>
        </w:rPr>
        <w:t>.</w:t>
      </w:r>
      <w:r w:rsidR="00045A24">
        <w:rPr>
          <w:sz w:val="28"/>
          <w:szCs w:val="28"/>
          <w:lang w:val="uk-UA"/>
        </w:rPr>
        <w:t xml:space="preserve"> </w:t>
      </w:r>
      <w:r w:rsidR="00045A24" w:rsidRPr="00045A24">
        <w:rPr>
          <w:sz w:val="28"/>
          <w:szCs w:val="28"/>
          <w:highlight w:val="yellow"/>
          <w:lang w:val="uk-UA"/>
        </w:rPr>
        <w:t>(Сумісники?)</w:t>
      </w:r>
    </w:p>
    <w:p w:rsidR="00713F8A" w:rsidRDefault="00713F8A" w:rsidP="00713F8A">
      <w:pPr>
        <w:jc w:val="both"/>
        <w:rPr>
          <w:sz w:val="28"/>
          <w:szCs w:val="28"/>
          <w:lang w:val="uk-UA"/>
        </w:rPr>
      </w:pPr>
      <w:r w:rsidRPr="00965293">
        <w:rPr>
          <w:sz w:val="28"/>
          <w:szCs w:val="28"/>
          <w:lang w:val="uk-UA"/>
        </w:rPr>
        <w:br/>
      </w:r>
      <w:r>
        <w:rPr>
          <w:sz w:val="28"/>
          <w:szCs w:val="28"/>
          <w:lang w:val="uk-UA"/>
        </w:rPr>
        <w:t>5.3. Підготовка робочого місця, миття рук, одягання спецодягу і т.і. провод</w:t>
      </w:r>
      <w:r w:rsidR="00E603CC">
        <w:rPr>
          <w:sz w:val="28"/>
          <w:szCs w:val="28"/>
          <w:lang w:val="uk-UA"/>
        </w:rPr>
        <w:t>и</w:t>
      </w:r>
      <w:r>
        <w:rPr>
          <w:sz w:val="28"/>
          <w:szCs w:val="28"/>
          <w:lang w:val="uk-UA"/>
        </w:rPr>
        <w:t xml:space="preserve">ться до початку роботи. </w:t>
      </w:r>
    </w:p>
    <w:p w:rsidR="00713F8A" w:rsidRDefault="00713F8A" w:rsidP="00713F8A">
      <w:pPr>
        <w:jc w:val="both"/>
        <w:rPr>
          <w:sz w:val="28"/>
          <w:szCs w:val="28"/>
          <w:lang w:val="uk-UA"/>
        </w:rPr>
      </w:pPr>
      <w:r>
        <w:rPr>
          <w:sz w:val="28"/>
          <w:szCs w:val="28"/>
          <w:lang w:val="uk-UA"/>
        </w:rPr>
        <w:t>5.4. Працівник, який з’явився на роботу у нетверезому стані або у стані наркотичного сп’я</w:t>
      </w:r>
      <w:r w:rsidR="008A21C8">
        <w:rPr>
          <w:sz w:val="28"/>
          <w:szCs w:val="28"/>
          <w:lang w:val="uk-UA"/>
        </w:rPr>
        <w:t>ніння до роботи не допускається.</w:t>
      </w:r>
      <w:r>
        <w:rPr>
          <w:sz w:val="28"/>
          <w:szCs w:val="28"/>
          <w:lang w:val="uk-UA"/>
        </w:rPr>
        <w:t xml:space="preserve"> Стан сп’яніння  зас</w:t>
      </w:r>
      <w:r w:rsidR="008A21C8">
        <w:rPr>
          <w:sz w:val="28"/>
          <w:szCs w:val="28"/>
          <w:lang w:val="uk-UA"/>
        </w:rPr>
        <w:t>відчується медичною експертизою</w:t>
      </w:r>
      <w:r>
        <w:rPr>
          <w:sz w:val="28"/>
          <w:szCs w:val="28"/>
          <w:lang w:val="uk-UA"/>
        </w:rPr>
        <w:t>.</w:t>
      </w:r>
    </w:p>
    <w:p w:rsidR="00713F8A" w:rsidRDefault="00713F8A" w:rsidP="00713F8A">
      <w:pPr>
        <w:jc w:val="both"/>
        <w:rPr>
          <w:sz w:val="28"/>
          <w:szCs w:val="28"/>
          <w:lang w:val="uk-UA"/>
        </w:rPr>
      </w:pPr>
      <w:r>
        <w:rPr>
          <w:sz w:val="28"/>
          <w:szCs w:val="28"/>
          <w:lang w:val="uk-UA"/>
        </w:rPr>
        <w:t xml:space="preserve">5.5. </w:t>
      </w:r>
      <w:r w:rsidRPr="00713F8A">
        <w:rPr>
          <w:sz w:val="28"/>
          <w:szCs w:val="28"/>
          <w:lang w:val="uk-UA"/>
        </w:rPr>
        <w:t>Під час прийняття на роботу, а також під час дії трудового договору</w:t>
      </w:r>
      <w:r w:rsidR="005D2818">
        <w:rPr>
          <w:sz w:val="28"/>
          <w:szCs w:val="28"/>
          <w:lang w:val="uk-UA"/>
        </w:rPr>
        <w:t>,</w:t>
      </w:r>
      <w:r w:rsidRPr="00713F8A">
        <w:rPr>
          <w:sz w:val="28"/>
          <w:szCs w:val="28"/>
          <w:lang w:val="uk-UA"/>
        </w:rPr>
        <w:t xml:space="preserve"> за згодою сторін</w:t>
      </w:r>
      <w:r w:rsidR="008A21C8">
        <w:rPr>
          <w:sz w:val="28"/>
          <w:szCs w:val="28"/>
          <w:lang w:val="uk-UA"/>
        </w:rPr>
        <w:t>,</w:t>
      </w:r>
      <w:r w:rsidRPr="00713F8A">
        <w:rPr>
          <w:sz w:val="28"/>
          <w:szCs w:val="28"/>
          <w:lang w:val="uk-UA"/>
        </w:rPr>
        <w:t xml:space="preserve"> може встановлюватися неповний робочий час</w:t>
      </w:r>
      <w:r w:rsidR="002974F8">
        <w:rPr>
          <w:sz w:val="28"/>
          <w:szCs w:val="28"/>
          <w:lang w:val="uk-UA"/>
        </w:rPr>
        <w:t xml:space="preserve"> або тиждень</w:t>
      </w:r>
      <w:r w:rsidRPr="00713F8A">
        <w:rPr>
          <w:sz w:val="28"/>
          <w:szCs w:val="28"/>
          <w:lang w:val="uk-UA"/>
        </w:rPr>
        <w:t xml:space="preserve"> із зазначенням тривалості роботи, її розпорядку та оплат</w:t>
      </w:r>
      <w:r w:rsidR="002974F8">
        <w:rPr>
          <w:sz w:val="28"/>
          <w:szCs w:val="28"/>
          <w:lang w:val="uk-UA"/>
        </w:rPr>
        <w:t>и</w:t>
      </w:r>
      <w:r w:rsidRPr="00713F8A">
        <w:rPr>
          <w:sz w:val="28"/>
          <w:szCs w:val="28"/>
          <w:lang w:val="uk-UA"/>
        </w:rPr>
        <w:t xml:space="preserve"> праці пропорційно відпрацьованому</w:t>
      </w:r>
      <w:r>
        <w:rPr>
          <w:sz w:val="28"/>
          <w:szCs w:val="28"/>
          <w:lang w:val="uk-UA"/>
        </w:rPr>
        <w:t xml:space="preserve"> </w:t>
      </w:r>
      <w:r w:rsidRPr="00713F8A">
        <w:rPr>
          <w:sz w:val="28"/>
          <w:szCs w:val="28"/>
          <w:lang w:val="uk-UA"/>
        </w:rPr>
        <w:t>часу.</w:t>
      </w:r>
    </w:p>
    <w:p w:rsidR="00E603CC" w:rsidRDefault="00713F8A" w:rsidP="00713F8A">
      <w:pPr>
        <w:jc w:val="both"/>
        <w:rPr>
          <w:sz w:val="28"/>
          <w:szCs w:val="28"/>
          <w:lang w:val="uk-UA"/>
        </w:rPr>
      </w:pPr>
      <w:r w:rsidRPr="003E5E4A">
        <w:rPr>
          <w:sz w:val="28"/>
          <w:szCs w:val="28"/>
          <w:lang w:val="uk-UA"/>
        </w:rPr>
        <w:t>5.</w:t>
      </w:r>
      <w:r>
        <w:rPr>
          <w:sz w:val="28"/>
          <w:szCs w:val="28"/>
          <w:lang w:val="uk-UA"/>
        </w:rPr>
        <w:t>6</w:t>
      </w:r>
      <w:r w:rsidRPr="003E5E4A">
        <w:rPr>
          <w:sz w:val="28"/>
          <w:szCs w:val="28"/>
          <w:lang w:val="uk-UA"/>
        </w:rPr>
        <w:t xml:space="preserve">. </w:t>
      </w:r>
      <w:r w:rsidR="00074561">
        <w:rPr>
          <w:sz w:val="28"/>
          <w:szCs w:val="28"/>
          <w:lang w:val="uk-UA"/>
        </w:rPr>
        <w:t>Відповідно до ст. 6</w:t>
      </w:r>
      <w:r w:rsidR="00E603CC">
        <w:rPr>
          <w:sz w:val="28"/>
          <w:szCs w:val="28"/>
          <w:lang w:val="uk-UA"/>
        </w:rPr>
        <w:t>0-2</w:t>
      </w:r>
      <w:r w:rsidR="00074561">
        <w:rPr>
          <w:sz w:val="28"/>
          <w:szCs w:val="28"/>
          <w:lang w:val="uk-UA"/>
        </w:rPr>
        <w:t xml:space="preserve"> </w:t>
      </w:r>
      <w:r w:rsidR="00E603CC">
        <w:rPr>
          <w:sz w:val="28"/>
          <w:szCs w:val="28"/>
          <w:lang w:val="uk-UA"/>
        </w:rPr>
        <w:t xml:space="preserve">КЗпП України </w:t>
      </w:r>
      <w:r w:rsidR="007072E3">
        <w:rPr>
          <w:sz w:val="28"/>
          <w:szCs w:val="28"/>
          <w:lang w:val="uk-UA"/>
        </w:rPr>
        <w:t xml:space="preserve">з </w:t>
      </w:r>
      <w:r w:rsidR="00E603CC">
        <w:rPr>
          <w:sz w:val="28"/>
          <w:szCs w:val="28"/>
          <w:lang w:val="uk-UA"/>
        </w:rPr>
        <w:t>окремим</w:t>
      </w:r>
      <w:r w:rsidR="007072E3">
        <w:rPr>
          <w:sz w:val="28"/>
          <w:szCs w:val="28"/>
          <w:lang w:val="uk-UA"/>
        </w:rPr>
        <w:t>и</w:t>
      </w:r>
      <w:r w:rsidR="00E603CC">
        <w:rPr>
          <w:sz w:val="28"/>
          <w:szCs w:val="28"/>
          <w:lang w:val="uk-UA"/>
        </w:rPr>
        <w:t xml:space="preserve"> категоріям</w:t>
      </w:r>
      <w:r w:rsidR="007072E3">
        <w:rPr>
          <w:sz w:val="28"/>
          <w:szCs w:val="28"/>
          <w:lang w:val="uk-UA"/>
        </w:rPr>
        <w:t>и</w:t>
      </w:r>
      <w:r w:rsidR="00E603CC">
        <w:rPr>
          <w:sz w:val="28"/>
          <w:szCs w:val="28"/>
          <w:lang w:val="uk-UA"/>
        </w:rPr>
        <w:t xml:space="preserve"> працівників </w:t>
      </w:r>
      <w:r w:rsidR="003E5E4A">
        <w:rPr>
          <w:sz w:val="28"/>
          <w:szCs w:val="28"/>
          <w:lang w:val="uk-UA"/>
        </w:rPr>
        <w:t xml:space="preserve">може </w:t>
      </w:r>
      <w:r w:rsidR="007072E3">
        <w:rPr>
          <w:sz w:val="28"/>
          <w:szCs w:val="28"/>
          <w:lang w:val="uk-UA"/>
        </w:rPr>
        <w:t>укладатися</w:t>
      </w:r>
      <w:r w:rsidR="00E603CC">
        <w:rPr>
          <w:sz w:val="28"/>
          <w:szCs w:val="28"/>
          <w:lang w:val="uk-UA"/>
        </w:rPr>
        <w:t xml:space="preserve"> письмови</w:t>
      </w:r>
      <w:r w:rsidR="007072E3">
        <w:rPr>
          <w:sz w:val="28"/>
          <w:szCs w:val="28"/>
          <w:lang w:val="uk-UA"/>
        </w:rPr>
        <w:t>й</w:t>
      </w:r>
      <w:r w:rsidR="00E603CC">
        <w:rPr>
          <w:sz w:val="28"/>
          <w:szCs w:val="28"/>
          <w:lang w:val="uk-UA"/>
        </w:rPr>
        <w:t xml:space="preserve"> трудови</w:t>
      </w:r>
      <w:r w:rsidR="007072E3">
        <w:rPr>
          <w:sz w:val="28"/>
          <w:szCs w:val="28"/>
          <w:lang w:val="uk-UA"/>
        </w:rPr>
        <w:t>й</w:t>
      </w:r>
      <w:r w:rsidR="00E603CC">
        <w:rPr>
          <w:sz w:val="28"/>
          <w:szCs w:val="28"/>
          <w:lang w:val="uk-UA"/>
        </w:rPr>
        <w:t xml:space="preserve"> догов</w:t>
      </w:r>
      <w:r w:rsidR="007072E3">
        <w:rPr>
          <w:sz w:val="28"/>
          <w:szCs w:val="28"/>
          <w:lang w:val="uk-UA"/>
        </w:rPr>
        <w:t>і</w:t>
      </w:r>
      <w:r w:rsidR="00E603CC">
        <w:rPr>
          <w:sz w:val="28"/>
          <w:szCs w:val="28"/>
          <w:lang w:val="uk-UA"/>
        </w:rPr>
        <w:t>р</w:t>
      </w:r>
      <w:r w:rsidR="007072E3">
        <w:rPr>
          <w:sz w:val="28"/>
          <w:szCs w:val="28"/>
          <w:lang w:val="uk-UA"/>
        </w:rPr>
        <w:t xml:space="preserve"> про</w:t>
      </w:r>
      <w:r w:rsidR="003E5E4A">
        <w:rPr>
          <w:sz w:val="28"/>
          <w:szCs w:val="28"/>
          <w:lang w:val="uk-UA"/>
        </w:rPr>
        <w:t xml:space="preserve"> </w:t>
      </w:r>
      <w:r w:rsidR="00074561">
        <w:rPr>
          <w:sz w:val="28"/>
          <w:szCs w:val="28"/>
          <w:lang w:val="uk-UA"/>
        </w:rPr>
        <w:t xml:space="preserve">дистанційний режим праці та </w:t>
      </w:r>
      <w:r w:rsidR="00E603CC">
        <w:rPr>
          <w:sz w:val="28"/>
          <w:szCs w:val="28"/>
          <w:lang w:val="uk-UA"/>
        </w:rPr>
        <w:t>гнучкий режим робочого часу.</w:t>
      </w:r>
      <w:r w:rsidR="003E5E4A">
        <w:rPr>
          <w:sz w:val="28"/>
          <w:szCs w:val="28"/>
          <w:lang w:val="uk-UA"/>
        </w:rPr>
        <w:t xml:space="preserve"> </w:t>
      </w:r>
      <w:r w:rsidR="007072E3">
        <w:rPr>
          <w:sz w:val="28"/>
          <w:szCs w:val="28"/>
          <w:lang w:val="uk-UA"/>
        </w:rPr>
        <w:t>При цьому загальна тривалість робочого часу не може перевищувати норм передбачених</w:t>
      </w:r>
      <w:r w:rsidR="003E5E4A">
        <w:rPr>
          <w:sz w:val="28"/>
          <w:szCs w:val="28"/>
          <w:lang w:val="uk-UA"/>
        </w:rPr>
        <w:t xml:space="preserve"> стат</w:t>
      </w:r>
      <w:r w:rsidR="007072E3">
        <w:rPr>
          <w:sz w:val="28"/>
          <w:szCs w:val="28"/>
          <w:lang w:val="uk-UA"/>
        </w:rPr>
        <w:t>тями</w:t>
      </w:r>
      <w:r w:rsidR="003E5E4A">
        <w:rPr>
          <w:sz w:val="28"/>
          <w:szCs w:val="28"/>
          <w:lang w:val="uk-UA"/>
        </w:rPr>
        <w:t xml:space="preserve"> 50-5</w:t>
      </w:r>
      <w:r w:rsidR="007072E3">
        <w:rPr>
          <w:sz w:val="28"/>
          <w:szCs w:val="28"/>
          <w:lang w:val="uk-UA"/>
        </w:rPr>
        <w:t>1</w:t>
      </w:r>
      <w:r w:rsidR="003E5E4A">
        <w:rPr>
          <w:sz w:val="28"/>
          <w:szCs w:val="28"/>
          <w:lang w:val="uk-UA"/>
        </w:rPr>
        <w:t xml:space="preserve"> КЗпП України. </w:t>
      </w:r>
      <w:r w:rsidR="00FD3A5F">
        <w:rPr>
          <w:sz w:val="28"/>
          <w:szCs w:val="28"/>
          <w:lang w:val="uk-UA"/>
        </w:rPr>
        <w:t>На час загрози поширення епідемії, пандемії, необхідності самоізоляції працівника у випадках встановлених законодавством, та/або у разі виникнення загрози збройної агресії, надзвичайної ситуації техногенного, природного чи іншого характеру дистанційна робота може запроваджуватися наказом директора без обов’язкового укладення трудового договору в письмовій формі. З таким наказом працівник ознайомлюється  протягом двох днів з дня його прийняття, але до запровадження дистанційної роботи. У такому разі норми ч. 3 ст. 32 КЗпП України не застосовується.</w:t>
      </w:r>
    </w:p>
    <w:p w:rsidR="00713F8A" w:rsidRDefault="00074561" w:rsidP="00713F8A">
      <w:pPr>
        <w:jc w:val="both"/>
        <w:rPr>
          <w:sz w:val="28"/>
          <w:szCs w:val="28"/>
          <w:lang w:val="uk-UA"/>
        </w:rPr>
      </w:pPr>
      <w:r w:rsidRPr="0080312D">
        <w:rPr>
          <w:sz w:val="28"/>
          <w:szCs w:val="28"/>
          <w:lang w:val="uk-UA"/>
        </w:rPr>
        <w:t>5.7.</w:t>
      </w:r>
      <w:r w:rsidR="00713F8A" w:rsidRPr="0080312D">
        <w:rPr>
          <w:sz w:val="28"/>
          <w:szCs w:val="28"/>
          <w:lang w:val="uk-UA"/>
        </w:rPr>
        <w:t>За наявності умов, передбачених частиною третьою статті</w:t>
      </w:r>
      <w:r w:rsidR="00713F8A" w:rsidRPr="0080312D">
        <w:rPr>
          <w:sz w:val="28"/>
          <w:szCs w:val="28"/>
        </w:rPr>
        <w:t> </w:t>
      </w:r>
      <w:r w:rsidR="00713F8A" w:rsidRPr="0080312D">
        <w:rPr>
          <w:sz w:val="28"/>
          <w:szCs w:val="28"/>
          <w:lang w:val="uk-UA"/>
        </w:rPr>
        <w:t>32 КЗпП</w:t>
      </w:r>
      <w:r w:rsidR="00713F8A" w:rsidRPr="00074561">
        <w:rPr>
          <w:sz w:val="28"/>
          <w:szCs w:val="28"/>
          <w:lang w:val="uk-UA"/>
        </w:rPr>
        <w:t xml:space="preserve"> України, керівництво підприємства може змінювати режим роботи, встановлювати або скасовувати неповний робочий час, попередивши про це працівників за два місяці.</w:t>
      </w:r>
    </w:p>
    <w:p w:rsidR="00713F8A" w:rsidRDefault="00713F8A" w:rsidP="00713F8A">
      <w:pPr>
        <w:jc w:val="both"/>
        <w:rPr>
          <w:sz w:val="28"/>
          <w:szCs w:val="28"/>
          <w:lang w:val="uk-UA"/>
        </w:rPr>
      </w:pPr>
      <w:r>
        <w:rPr>
          <w:sz w:val="28"/>
          <w:szCs w:val="28"/>
        </w:rPr>
        <w:t>5.</w:t>
      </w:r>
      <w:r w:rsidR="0080312D">
        <w:rPr>
          <w:sz w:val="28"/>
          <w:szCs w:val="28"/>
          <w:lang w:val="uk-UA"/>
        </w:rPr>
        <w:t>8</w:t>
      </w:r>
      <w:r>
        <w:rPr>
          <w:sz w:val="28"/>
          <w:szCs w:val="28"/>
        </w:rPr>
        <w:t>. Робота у вихідні дні забороняєт</w:t>
      </w:r>
      <w:r w:rsidR="00045A24">
        <w:rPr>
          <w:sz w:val="28"/>
          <w:szCs w:val="28"/>
        </w:rPr>
        <w:t>ься, за винятком випадків</w:t>
      </w:r>
      <w:r>
        <w:rPr>
          <w:sz w:val="28"/>
          <w:szCs w:val="28"/>
        </w:rPr>
        <w:t xml:space="preserve"> передбачених законодавством України. Така робота може компенсуватися, за згодою сторін, наданням іншого дня відпочинку або у грошовій формі у подвійному розмірі.</w:t>
      </w:r>
    </w:p>
    <w:p w:rsidR="00713F8A" w:rsidRDefault="00713F8A" w:rsidP="00713F8A">
      <w:pPr>
        <w:jc w:val="both"/>
        <w:rPr>
          <w:sz w:val="28"/>
          <w:szCs w:val="28"/>
          <w:lang w:val="uk-UA"/>
        </w:rPr>
      </w:pPr>
      <w:r>
        <w:rPr>
          <w:sz w:val="28"/>
          <w:szCs w:val="28"/>
          <w:lang w:val="uk-UA"/>
        </w:rPr>
        <w:t>5.</w:t>
      </w:r>
      <w:r w:rsidR="0080312D">
        <w:rPr>
          <w:sz w:val="28"/>
          <w:szCs w:val="28"/>
          <w:lang w:val="uk-UA"/>
        </w:rPr>
        <w:t>9</w:t>
      </w:r>
      <w:r>
        <w:rPr>
          <w:sz w:val="28"/>
          <w:szCs w:val="28"/>
          <w:lang w:val="uk-UA"/>
        </w:rPr>
        <w:t>. Застосування понаднормових робіт допускається лише у виняткових випадках, передбачених діючим законодавством та з дозволу профспілкового комітету з обліком точного часу понаднормових робіт кожного окремого працівника.</w:t>
      </w:r>
    </w:p>
    <w:p w:rsidR="00713F8A" w:rsidRPr="008A21C8" w:rsidRDefault="00713F8A" w:rsidP="00713F8A">
      <w:pPr>
        <w:jc w:val="both"/>
        <w:rPr>
          <w:sz w:val="28"/>
          <w:szCs w:val="28"/>
          <w:lang w:val="uk-UA"/>
        </w:rPr>
      </w:pPr>
      <w:r>
        <w:rPr>
          <w:sz w:val="28"/>
          <w:szCs w:val="28"/>
          <w:lang w:val="uk-UA"/>
        </w:rPr>
        <w:t>5.1</w:t>
      </w:r>
      <w:r w:rsidR="0080312D">
        <w:rPr>
          <w:sz w:val="28"/>
          <w:szCs w:val="28"/>
          <w:lang w:val="uk-UA"/>
        </w:rPr>
        <w:t>0</w:t>
      </w:r>
      <w:r>
        <w:rPr>
          <w:sz w:val="28"/>
          <w:szCs w:val="28"/>
          <w:lang w:val="uk-UA"/>
        </w:rPr>
        <w:t>.</w:t>
      </w:r>
      <w:r w:rsidR="008A21C8">
        <w:rPr>
          <w:sz w:val="28"/>
          <w:szCs w:val="28"/>
          <w:lang w:val="uk-UA"/>
        </w:rPr>
        <w:t xml:space="preserve"> </w:t>
      </w:r>
      <w:r>
        <w:rPr>
          <w:sz w:val="28"/>
          <w:szCs w:val="28"/>
          <w:lang w:val="uk-UA"/>
        </w:rPr>
        <w:t>Адміністрація інституту, за узгодженням з профспілковим комітетом має право</w:t>
      </w:r>
      <w:r w:rsidR="008A21C8">
        <w:rPr>
          <w:sz w:val="28"/>
          <w:szCs w:val="28"/>
          <w:lang w:val="uk-UA"/>
        </w:rPr>
        <w:t>,</w:t>
      </w:r>
      <w:r>
        <w:rPr>
          <w:sz w:val="28"/>
          <w:szCs w:val="28"/>
          <w:lang w:val="uk-UA"/>
        </w:rPr>
        <w:t xml:space="preserve"> окремим групам працівників</w:t>
      </w:r>
      <w:r w:rsidR="008A21C8">
        <w:rPr>
          <w:sz w:val="28"/>
          <w:szCs w:val="28"/>
          <w:lang w:val="uk-UA"/>
        </w:rPr>
        <w:t>,</w:t>
      </w:r>
      <w:r>
        <w:rPr>
          <w:sz w:val="28"/>
          <w:szCs w:val="28"/>
          <w:lang w:val="uk-UA"/>
        </w:rPr>
        <w:t xml:space="preserve"> змінювати початок та кінець робочого дня з додержанням встановленої подовженості робочого часу</w:t>
      </w:r>
      <w:r w:rsidR="008A21C8">
        <w:rPr>
          <w:sz w:val="28"/>
          <w:szCs w:val="28"/>
          <w:lang w:val="uk-UA"/>
        </w:rPr>
        <w:t>,</w:t>
      </w:r>
      <w:r>
        <w:rPr>
          <w:sz w:val="28"/>
          <w:szCs w:val="28"/>
          <w:lang w:val="uk-UA"/>
        </w:rPr>
        <w:t xml:space="preserve"> </w:t>
      </w:r>
      <w:r w:rsidR="008A21C8">
        <w:rPr>
          <w:sz w:val="28"/>
          <w:szCs w:val="28"/>
          <w:lang w:val="uk-UA"/>
        </w:rPr>
        <w:t>або</w:t>
      </w:r>
      <w:r>
        <w:rPr>
          <w:sz w:val="28"/>
          <w:szCs w:val="28"/>
          <w:lang w:val="uk-UA"/>
        </w:rPr>
        <w:t xml:space="preserve"> переносу робочого дня на інший день в зв</w:t>
      </w:r>
      <w:r w:rsidR="008A21C8">
        <w:rPr>
          <w:sz w:val="28"/>
          <w:szCs w:val="28"/>
          <w:lang w:val="uk-UA"/>
        </w:rPr>
        <w:t>’язку з виробничою необхідністю відповідно до чинного законодавства.</w:t>
      </w:r>
    </w:p>
    <w:p w:rsidR="00713F8A" w:rsidRPr="008A21C8" w:rsidRDefault="00713F8A" w:rsidP="00713F8A">
      <w:pPr>
        <w:jc w:val="both"/>
        <w:rPr>
          <w:sz w:val="28"/>
          <w:szCs w:val="28"/>
          <w:lang w:val="uk-UA"/>
        </w:rPr>
      </w:pPr>
    </w:p>
    <w:p w:rsidR="00D86DC7" w:rsidRDefault="00D86DC7" w:rsidP="00713F8A">
      <w:pPr>
        <w:jc w:val="both"/>
        <w:rPr>
          <w:b/>
          <w:sz w:val="28"/>
          <w:szCs w:val="28"/>
          <w:lang w:val="uk-UA"/>
        </w:rPr>
      </w:pPr>
    </w:p>
    <w:p w:rsidR="00713F8A" w:rsidRDefault="00713F8A" w:rsidP="00713F8A">
      <w:pPr>
        <w:jc w:val="both"/>
        <w:rPr>
          <w:b/>
          <w:sz w:val="28"/>
          <w:szCs w:val="28"/>
          <w:lang w:val="uk-UA"/>
        </w:rPr>
      </w:pPr>
      <w:r>
        <w:rPr>
          <w:b/>
          <w:sz w:val="28"/>
          <w:szCs w:val="28"/>
          <w:lang w:val="uk-UA"/>
        </w:rPr>
        <w:t>6. Час відпочинку.</w:t>
      </w:r>
    </w:p>
    <w:p w:rsidR="00713F8A" w:rsidRDefault="00713F8A" w:rsidP="00713F8A">
      <w:pPr>
        <w:jc w:val="both"/>
        <w:rPr>
          <w:sz w:val="28"/>
          <w:szCs w:val="28"/>
          <w:lang w:val="uk-UA"/>
        </w:rPr>
      </w:pPr>
      <w:r>
        <w:rPr>
          <w:sz w:val="28"/>
          <w:szCs w:val="28"/>
          <w:lang w:val="uk-UA"/>
        </w:rPr>
        <w:lastRenderedPageBreak/>
        <w:t>6.1.</w:t>
      </w:r>
      <w:r>
        <w:rPr>
          <w:sz w:val="28"/>
          <w:szCs w:val="28"/>
        </w:rPr>
        <w:t xml:space="preserve"> Працівникам </w:t>
      </w:r>
      <w:r w:rsidR="00CB3366">
        <w:rPr>
          <w:sz w:val="28"/>
          <w:szCs w:val="28"/>
          <w:lang w:val="uk-UA"/>
        </w:rPr>
        <w:t>інституту</w:t>
      </w:r>
      <w:r>
        <w:rPr>
          <w:sz w:val="28"/>
          <w:szCs w:val="28"/>
        </w:rPr>
        <w:t xml:space="preserve"> надаються щорічні основна та додаткові відпустки відповідно до чинного законодавства України.</w:t>
      </w:r>
    </w:p>
    <w:p w:rsidR="00713F8A" w:rsidRDefault="00713F8A" w:rsidP="00713F8A">
      <w:pPr>
        <w:jc w:val="both"/>
        <w:rPr>
          <w:sz w:val="28"/>
          <w:szCs w:val="28"/>
          <w:lang w:val="uk-UA"/>
        </w:rPr>
      </w:pPr>
      <w:r>
        <w:rPr>
          <w:sz w:val="28"/>
          <w:szCs w:val="28"/>
          <w:lang w:val="uk-UA"/>
        </w:rPr>
        <w:t xml:space="preserve">6.2. Черговість надання щорічних відпусток визначається графіком, який в термін до </w:t>
      </w:r>
      <w:r w:rsidR="00AC46FE">
        <w:rPr>
          <w:sz w:val="28"/>
          <w:szCs w:val="28"/>
          <w:lang w:val="uk-UA"/>
        </w:rPr>
        <w:t>0</w:t>
      </w:r>
      <w:r>
        <w:rPr>
          <w:sz w:val="28"/>
          <w:szCs w:val="28"/>
          <w:lang w:val="uk-UA"/>
        </w:rPr>
        <w:t>5</w:t>
      </w:r>
      <w:r>
        <w:rPr>
          <w:sz w:val="28"/>
          <w:szCs w:val="28"/>
        </w:rPr>
        <w:t> </w:t>
      </w:r>
      <w:r>
        <w:rPr>
          <w:sz w:val="28"/>
          <w:szCs w:val="28"/>
          <w:lang w:val="uk-UA"/>
        </w:rPr>
        <w:t>с</w:t>
      </w:r>
      <w:r w:rsidR="00AC46FE">
        <w:rPr>
          <w:sz w:val="28"/>
          <w:szCs w:val="28"/>
          <w:lang w:val="uk-UA"/>
        </w:rPr>
        <w:t xml:space="preserve">ічня затверджується директором, </w:t>
      </w:r>
      <w:r>
        <w:rPr>
          <w:sz w:val="28"/>
          <w:szCs w:val="28"/>
          <w:lang w:val="uk-UA"/>
        </w:rPr>
        <w:t>погодж</w:t>
      </w:r>
      <w:r w:rsidR="00AC46FE">
        <w:rPr>
          <w:sz w:val="28"/>
          <w:szCs w:val="28"/>
          <w:lang w:val="uk-UA"/>
        </w:rPr>
        <w:t>ується</w:t>
      </w:r>
      <w:r>
        <w:rPr>
          <w:sz w:val="28"/>
          <w:szCs w:val="28"/>
          <w:lang w:val="uk-UA"/>
        </w:rPr>
        <w:t xml:space="preserve"> з профспілковим комітетом і доводиться до відома  всіх працівників.</w:t>
      </w:r>
    </w:p>
    <w:p w:rsidR="00713F8A" w:rsidRDefault="00713F8A" w:rsidP="00713F8A">
      <w:pPr>
        <w:jc w:val="both"/>
        <w:rPr>
          <w:sz w:val="28"/>
          <w:szCs w:val="28"/>
          <w:lang w:val="uk-UA"/>
        </w:rPr>
      </w:pPr>
      <w:r w:rsidRPr="00D524E4">
        <w:rPr>
          <w:sz w:val="28"/>
          <w:szCs w:val="28"/>
          <w:lang w:val="uk-UA"/>
        </w:rPr>
        <w:t xml:space="preserve">6.3. </w:t>
      </w:r>
      <w:r w:rsidRPr="00D524E4">
        <w:rPr>
          <w:sz w:val="28"/>
          <w:szCs w:val="28"/>
        </w:rPr>
        <w:t>Графік є обов’язковим для сторін трудового договору.</w:t>
      </w:r>
      <w:r>
        <w:rPr>
          <w:sz w:val="28"/>
          <w:szCs w:val="28"/>
        </w:rPr>
        <w:br/>
        <w:t xml:space="preserve">Перенесення відпусток на інший час можливе лише у випадках, передбачених законодавством, і за </w:t>
      </w:r>
      <w:r w:rsidR="00C15FCE">
        <w:rPr>
          <w:sz w:val="28"/>
          <w:szCs w:val="28"/>
          <w:lang w:val="uk-UA"/>
        </w:rPr>
        <w:t>з</w:t>
      </w:r>
      <w:r>
        <w:rPr>
          <w:sz w:val="28"/>
          <w:szCs w:val="28"/>
        </w:rPr>
        <w:t>годою сторін.</w:t>
      </w:r>
    </w:p>
    <w:p w:rsidR="00713F8A" w:rsidRDefault="00713F8A" w:rsidP="00713F8A">
      <w:pPr>
        <w:jc w:val="both"/>
        <w:rPr>
          <w:sz w:val="28"/>
          <w:szCs w:val="28"/>
          <w:lang w:val="uk-UA"/>
        </w:rPr>
      </w:pPr>
      <w:r>
        <w:rPr>
          <w:sz w:val="28"/>
          <w:szCs w:val="28"/>
          <w:lang w:val="uk-UA"/>
        </w:rPr>
        <w:t xml:space="preserve">6.4. У разі перенесення щорічної відпустки новий термін її надання встановлюється за згодою між працівником і </w:t>
      </w:r>
      <w:r w:rsidR="00D524E4">
        <w:rPr>
          <w:sz w:val="28"/>
          <w:szCs w:val="28"/>
          <w:lang w:val="uk-UA"/>
        </w:rPr>
        <w:t>директором інституту</w:t>
      </w:r>
      <w:r>
        <w:rPr>
          <w:sz w:val="28"/>
          <w:szCs w:val="28"/>
          <w:lang w:val="uk-UA"/>
        </w:rPr>
        <w:t>.</w:t>
      </w:r>
    </w:p>
    <w:p w:rsidR="00713F8A" w:rsidRDefault="00713F8A" w:rsidP="00713F8A">
      <w:pPr>
        <w:jc w:val="both"/>
        <w:rPr>
          <w:sz w:val="28"/>
          <w:szCs w:val="28"/>
          <w:lang w:val="uk-UA"/>
        </w:rPr>
      </w:pPr>
      <w:r>
        <w:rPr>
          <w:sz w:val="28"/>
          <w:szCs w:val="28"/>
          <w:lang w:val="uk-UA"/>
        </w:rPr>
        <w:t xml:space="preserve">6.5. Передбачено поділ щорічної відпустки, при умові, що одна з частин повинна складати 14 календарних днів. </w:t>
      </w:r>
    </w:p>
    <w:p w:rsidR="00713F8A" w:rsidRDefault="00713F8A" w:rsidP="00713F8A">
      <w:pPr>
        <w:jc w:val="both"/>
        <w:rPr>
          <w:sz w:val="28"/>
          <w:szCs w:val="28"/>
          <w:lang w:val="uk-UA"/>
        </w:rPr>
      </w:pPr>
      <w:r>
        <w:rPr>
          <w:sz w:val="28"/>
          <w:szCs w:val="28"/>
          <w:lang w:val="uk-UA"/>
        </w:rPr>
        <w:t>6.6. Також передбачена компенсація частини невикористаної щорічної відпустки. Умовою компенсації є обов’язкове використання 24 календарних днів основної відпустки.</w:t>
      </w:r>
    </w:p>
    <w:p w:rsidR="00713F8A" w:rsidRDefault="00713F8A" w:rsidP="00713F8A">
      <w:pPr>
        <w:jc w:val="both"/>
        <w:rPr>
          <w:sz w:val="28"/>
          <w:szCs w:val="28"/>
          <w:lang w:val="uk-UA"/>
        </w:rPr>
      </w:pPr>
      <w:r>
        <w:rPr>
          <w:sz w:val="28"/>
          <w:szCs w:val="28"/>
          <w:lang w:val="uk-UA"/>
        </w:rPr>
        <w:t>6.7. Поділ відпустки та компенсація невикористаної частини відпустки не є обов’язком адміністрації.</w:t>
      </w:r>
    </w:p>
    <w:p w:rsidR="00713F8A" w:rsidRDefault="00713F8A" w:rsidP="00713F8A">
      <w:pPr>
        <w:jc w:val="both"/>
        <w:rPr>
          <w:sz w:val="28"/>
          <w:szCs w:val="28"/>
          <w:lang w:val="uk-UA"/>
        </w:rPr>
      </w:pPr>
      <w:r>
        <w:rPr>
          <w:sz w:val="28"/>
          <w:szCs w:val="28"/>
          <w:lang w:val="uk-UA"/>
        </w:rPr>
        <w:t>6.8. Працівника</w:t>
      </w:r>
      <w:r w:rsidR="00880FB5">
        <w:rPr>
          <w:sz w:val="28"/>
          <w:szCs w:val="28"/>
          <w:lang w:val="uk-UA"/>
        </w:rPr>
        <w:t>м</w:t>
      </w:r>
      <w:r>
        <w:rPr>
          <w:sz w:val="28"/>
          <w:szCs w:val="28"/>
          <w:lang w:val="uk-UA"/>
        </w:rPr>
        <w:t xml:space="preserve"> Інституту, згідно з чинним законодавством, надаються оплачувані відпустки</w:t>
      </w:r>
    </w:p>
    <w:p w:rsidR="00713F8A" w:rsidRDefault="00713F8A" w:rsidP="00713F8A">
      <w:pPr>
        <w:jc w:val="both"/>
        <w:rPr>
          <w:sz w:val="28"/>
          <w:szCs w:val="28"/>
          <w:lang w:val="uk-UA"/>
        </w:rPr>
      </w:pPr>
      <w:r>
        <w:rPr>
          <w:sz w:val="28"/>
          <w:szCs w:val="28"/>
          <w:lang w:val="uk-UA"/>
        </w:rPr>
        <w:t>- у зв’язку з навчанням;</w:t>
      </w:r>
      <w:r w:rsidR="005D2818">
        <w:rPr>
          <w:sz w:val="28"/>
          <w:szCs w:val="28"/>
          <w:lang w:val="uk-UA"/>
        </w:rPr>
        <w:t xml:space="preserve"> </w:t>
      </w:r>
      <w:r w:rsidR="00C15FCE">
        <w:rPr>
          <w:sz w:val="28"/>
          <w:szCs w:val="28"/>
          <w:lang w:val="uk-UA"/>
        </w:rPr>
        <w:t>(ст. 10 ЗУ „Про відпустки”)</w:t>
      </w:r>
    </w:p>
    <w:p w:rsidR="00713F8A" w:rsidRDefault="00713F8A" w:rsidP="00713F8A">
      <w:pPr>
        <w:jc w:val="both"/>
        <w:rPr>
          <w:sz w:val="28"/>
          <w:szCs w:val="28"/>
          <w:lang w:val="uk-UA"/>
        </w:rPr>
      </w:pPr>
      <w:r>
        <w:rPr>
          <w:sz w:val="28"/>
          <w:szCs w:val="28"/>
          <w:lang w:val="uk-UA"/>
        </w:rPr>
        <w:t>- матері</w:t>
      </w:r>
      <w:r w:rsidR="00CC0EEC">
        <w:rPr>
          <w:sz w:val="28"/>
          <w:szCs w:val="28"/>
          <w:lang w:val="uk-UA"/>
        </w:rPr>
        <w:t xml:space="preserve"> або батьку, </w:t>
      </w:r>
      <w:r>
        <w:rPr>
          <w:sz w:val="28"/>
          <w:szCs w:val="28"/>
          <w:lang w:val="uk-UA"/>
        </w:rPr>
        <w:t>що має двох дітей віком до 1</w:t>
      </w:r>
      <w:r w:rsidR="00880FB5">
        <w:rPr>
          <w:sz w:val="28"/>
          <w:szCs w:val="28"/>
          <w:lang w:val="uk-UA"/>
        </w:rPr>
        <w:t>5</w:t>
      </w:r>
      <w:r>
        <w:rPr>
          <w:sz w:val="28"/>
          <w:szCs w:val="28"/>
          <w:lang w:val="uk-UA"/>
        </w:rPr>
        <w:t xml:space="preserve"> років; (ст.19 ЗУ «Про відпустки»)</w:t>
      </w:r>
    </w:p>
    <w:p w:rsidR="00713F8A" w:rsidRDefault="00713F8A" w:rsidP="00713F8A">
      <w:pPr>
        <w:jc w:val="both"/>
        <w:rPr>
          <w:sz w:val="28"/>
          <w:szCs w:val="28"/>
          <w:lang w:val="uk-UA"/>
        </w:rPr>
      </w:pPr>
      <w:r>
        <w:rPr>
          <w:sz w:val="28"/>
          <w:szCs w:val="28"/>
          <w:lang w:val="uk-UA"/>
        </w:rPr>
        <w:t>- матері</w:t>
      </w:r>
      <w:r w:rsidR="00CC0EEC">
        <w:rPr>
          <w:sz w:val="28"/>
          <w:szCs w:val="28"/>
          <w:lang w:val="uk-UA"/>
        </w:rPr>
        <w:t xml:space="preserve"> або батьку</w:t>
      </w:r>
      <w:r>
        <w:rPr>
          <w:sz w:val="28"/>
          <w:szCs w:val="28"/>
          <w:lang w:val="uk-UA"/>
        </w:rPr>
        <w:t xml:space="preserve"> що виховує дитину без батька; (ст.19 ЗУ «Про відпустки»)</w:t>
      </w:r>
    </w:p>
    <w:p w:rsidR="00AC46FE" w:rsidRDefault="00AC46FE" w:rsidP="00713F8A">
      <w:pPr>
        <w:jc w:val="both"/>
        <w:rPr>
          <w:sz w:val="28"/>
          <w:szCs w:val="28"/>
          <w:lang w:val="uk-UA"/>
        </w:rPr>
      </w:pPr>
      <w:r>
        <w:rPr>
          <w:sz w:val="28"/>
          <w:szCs w:val="28"/>
          <w:lang w:val="uk-UA"/>
        </w:rPr>
        <w:t xml:space="preserve">- </w:t>
      </w:r>
      <w:r w:rsidR="009E647A">
        <w:rPr>
          <w:sz w:val="28"/>
          <w:szCs w:val="28"/>
          <w:lang w:val="uk-UA"/>
        </w:rPr>
        <w:t>учасникам бойових дій, інвалідам війни (ст. 16 ЗУ «Про відпустки»)</w:t>
      </w:r>
    </w:p>
    <w:p w:rsidR="00713F8A" w:rsidRDefault="00713F8A" w:rsidP="00A07473">
      <w:pPr>
        <w:jc w:val="both"/>
        <w:rPr>
          <w:sz w:val="28"/>
          <w:szCs w:val="28"/>
          <w:lang w:val="uk-UA"/>
        </w:rPr>
      </w:pPr>
      <w:r>
        <w:rPr>
          <w:sz w:val="28"/>
          <w:szCs w:val="28"/>
          <w:lang w:val="uk-UA"/>
        </w:rPr>
        <w:t>6.9. Працівникам віднесеним до 1 та 2 категорії осіб що постраждали в наслідок Чорнобильської катастрофи надається щорічна відпустка в кількості 16 календарних днів.</w:t>
      </w:r>
    </w:p>
    <w:p w:rsidR="00A07473" w:rsidRPr="00EA465A" w:rsidRDefault="00713F8A" w:rsidP="00A07473">
      <w:pPr>
        <w:shd w:val="clear" w:color="auto" w:fill="FFFFFF"/>
        <w:jc w:val="both"/>
        <w:textAlignment w:val="baseline"/>
        <w:rPr>
          <w:color w:val="1D1D1B"/>
          <w:sz w:val="28"/>
          <w:szCs w:val="28"/>
          <w:lang w:val="uk-UA"/>
        </w:rPr>
      </w:pPr>
      <w:r w:rsidRPr="00A07473">
        <w:rPr>
          <w:sz w:val="28"/>
          <w:szCs w:val="28"/>
          <w:lang w:val="uk-UA"/>
        </w:rPr>
        <w:t xml:space="preserve">6.10. </w:t>
      </w:r>
      <w:r w:rsidR="00A07473" w:rsidRPr="00A07473">
        <w:rPr>
          <w:sz w:val="28"/>
          <w:szCs w:val="28"/>
          <w:lang w:val="uk-UA"/>
        </w:rPr>
        <w:t xml:space="preserve">При народженні дитини працівникам може надаватись одноразова оплачувана відпустка тривалістю 14 календарних днів, але не пізніше трьох місяців з дня народження дитини. Така відпустка надається батьку новонародженої дитини ( в тому числі батьку </w:t>
      </w:r>
      <w:r w:rsidR="00A07473" w:rsidRPr="00A07473">
        <w:rPr>
          <w:color w:val="1D1D1B"/>
          <w:sz w:val="28"/>
          <w:szCs w:val="28"/>
          <w:shd w:val="clear" w:color="auto" w:fill="FFFFFF"/>
          <w:lang w:val="uk-UA"/>
        </w:rPr>
        <w:t>який не перебуває у зареєстрованому шлюбі з матір'ю дитини, за умови що вони спільно проживають, пов'язані спільним побутом, мають взаємні права та обов'язки)</w:t>
      </w:r>
      <w:r w:rsidR="00A07473" w:rsidRPr="00A07473">
        <w:rPr>
          <w:sz w:val="28"/>
          <w:szCs w:val="28"/>
          <w:lang w:val="uk-UA"/>
        </w:rPr>
        <w:t xml:space="preserve">, </w:t>
      </w:r>
      <w:r w:rsidR="00A07473" w:rsidRPr="00A07473">
        <w:rPr>
          <w:color w:val="1D1D1B"/>
          <w:sz w:val="28"/>
          <w:szCs w:val="28"/>
          <w:lang w:val="uk-UA"/>
        </w:rPr>
        <w:t>баб</w:t>
      </w:r>
      <w:r w:rsidR="00A07473">
        <w:rPr>
          <w:color w:val="1D1D1B"/>
          <w:sz w:val="28"/>
          <w:szCs w:val="28"/>
          <w:lang w:val="uk-UA"/>
        </w:rPr>
        <w:t>і</w:t>
      </w:r>
      <w:r w:rsidR="00A07473" w:rsidRPr="00A07473">
        <w:rPr>
          <w:color w:val="1D1D1B"/>
          <w:sz w:val="28"/>
          <w:szCs w:val="28"/>
          <w:lang w:val="uk-UA"/>
        </w:rPr>
        <w:t xml:space="preserve"> або дід</w:t>
      </w:r>
      <w:r w:rsidR="00A07473">
        <w:rPr>
          <w:color w:val="1D1D1B"/>
          <w:sz w:val="28"/>
          <w:szCs w:val="28"/>
          <w:lang w:val="uk-UA"/>
        </w:rPr>
        <w:t>у</w:t>
      </w:r>
      <w:r w:rsidR="00A07473" w:rsidRPr="00A07473">
        <w:rPr>
          <w:color w:val="1D1D1B"/>
          <w:sz w:val="28"/>
          <w:szCs w:val="28"/>
          <w:lang w:val="uk-UA"/>
        </w:rPr>
        <w:t>, або інш</w:t>
      </w:r>
      <w:r w:rsidR="00A07473">
        <w:rPr>
          <w:color w:val="1D1D1B"/>
          <w:sz w:val="28"/>
          <w:szCs w:val="28"/>
          <w:lang w:val="uk-UA"/>
        </w:rPr>
        <w:t>ому</w:t>
      </w:r>
      <w:r w:rsidR="00A07473" w:rsidRPr="00A07473">
        <w:rPr>
          <w:color w:val="1D1D1B"/>
          <w:sz w:val="28"/>
          <w:szCs w:val="28"/>
          <w:lang w:val="uk-UA"/>
        </w:rPr>
        <w:t xml:space="preserve"> повнолітн</w:t>
      </w:r>
      <w:r w:rsidR="00A07473">
        <w:rPr>
          <w:color w:val="1D1D1B"/>
          <w:sz w:val="28"/>
          <w:szCs w:val="28"/>
          <w:lang w:val="uk-UA"/>
        </w:rPr>
        <w:t>ьому</w:t>
      </w:r>
      <w:r w:rsidR="00A07473" w:rsidRPr="00A07473">
        <w:rPr>
          <w:color w:val="1D1D1B"/>
          <w:sz w:val="28"/>
          <w:szCs w:val="28"/>
          <w:lang w:val="uk-UA"/>
        </w:rPr>
        <w:t xml:space="preserve"> родич</w:t>
      </w:r>
      <w:r w:rsidR="00A07473">
        <w:rPr>
          <w:color w:val="1D1D1B"/>
          <w:sz w:val="28"/>
          <w:szCs w:val="28"/>
          <w:lang w:val="uk-UA"/>
        </w:rPr>
        <w:t>у</w:t>
      </w:r>
      <w:r w:rsidR="00A07473" w:rsidRPr="00A07473">
        <w:rPr>
          <w:color w:val="1D1D1B"/>
          <w:sz w:val="28"/>
          <w:szCs w:val="28"/>
          <w:lang w:val="uk-UA"/>
        </w:rPr>
        <w:t xml:space="preserve"> дитини, які фактично здійснюють догляд за дитиною, мати чи батько якої є одинокою матір'ю </w:t>
      </w:r>
      <w:r w:rsidR="00A07473" w:rsidRPr="00A07473">
        <w:rPr>
          <w:color w:val="1D1D1B"/>
          <w:sz w:val="28"/>
          <w:szCs w:val="28"/>
        </w:rPr>
        <w:t>(одиноким батьком).</w:t>
      </w:r>
      <w:r w:rsidR="00EA465A">
        <w:rPr>
          <w:color w:val="1D1D1B"/>
          <w:sz w:val="28"/>
          <w:szCs w:val="28"/>
          <w:lang w:val="uk-UA"/>
        </w:rPr>
        <w:t>(ст.19-1 ЗУ «Про відпустки»)</w:t>
      </w:r>
    </w:p>
    <w:p w:rsidR="00713F8A" w:rsidRPr="00C15FCE" w:rsidRDefault="00EA465A" w:rsidP="00713F8A">
      <w:pPr>
        <w:jc w:val="both"/>
        <w:rPr>
          <w:sz w:val="28"/>
          <w:szCs w:val="28"/>
          <w:lang w:val="uk-UA"/>
        </w:rPr>
      </w:pPr>
      <w:r>
        <w:rPr>
          <w:sz w:val="28"/>
          <w:szCs w:val="28"/>
          <w:lang w:val="uk-UA"/>
        </w:rPr>
        <w:t xml:space="preserve">6.11. </w:t>
      </w:r>
      <w:r w:rsidR="00C15FCE">
        <w:rPr>
          <w:sz w:val="28"/>
          <w:szCs w:val="28"/>
          <w:lang w:val="uk-UA"/>
        </w:rPr>
        <w:t>П</w:t>
      </w:r>
      <w:r w:rsidR="00713F8A">
        <w:rPr>
          <w:sz w:val="28"/>
          <w:szCs w:val="28"/>
        </w:rPr>
        <w:t>рацівник</w:t>
      </w:r>
      <w:r w:rsidR="00C15FCE">
        <w:rPr>
          <w:sz w:val="28"/>
          <w:szCs w:val="28"/>
          <w:lang w:val="uk-UA"/>
        </w:rPr>
        <w:t>м</w:t>
      </w:r>
      <w:r w:rsidR="00713F8A">
        <w:rPr>
          <w:sz w:val="28"/>
          <w:szCs w:val="28"/>
        </w:rPr>
        <w:t xml:space="preserve"> може надаватися відпустка без збереження заробітної плати тривалістю до 1</w:t>
      </w:r>
      <w:r w:rsidR="003816AB">
        <w:rPr>
          <w:sz w:val="28"/>
          <w:szCs w:val="28"/>
          <w:lang w:val="uk-UA"/>
        </w:rPr>
        <w:t>5</w:t>
      </w:r>
      <w:r w:rsidR="00713F8A">
        <w:rPr>
          <w:sz w:val="28"/>
          <w:szCs w:val="28"/>
        </w:rPr>
        <w:t> календарних днів на рік.</w:t>
      </w:r>
      <w:r w:rsidR="00C15FCE">
        <w:rPr>
          <w:sz w:val="28"/>
          <w:szCs w:val="28"/>
          <w:lang w:val="uk-UA"/>
        </w:rPr>
        <w:t xml:space="preserve"> Пенсіонерам за віком </w:t>
      </w:r>
      <w:r w:rsidR="0035609D">
        <w:rPr>
          <w:sz w:val="28"/>
          <w:szCs w:val="28"/>
          <w:lang w:val="uk-UA"/>
        </w:rPr>
        <w:t xml:space="preserve">та інвалідам </w:t>
      </w:r>
      <w:r w:rsidR="0067605B">
        <w:rPr>
          <w:sz w:val="28"/>
          <w:szCs w:val="28"/>
          <w:lang w:val="uk-UA"/>
        </w:rPr>
        <w:t>І</w:t>
      </w:r>
      <w:r w:rsidR="0035609D">
        <w:rPr>
          <w:sz w:val="28"/>
          <w:szCs w:val="28"/>
          <w:lang w:val="uk-UA"/>
        </w:rPr>
        <w:t>ІІ групи до 30 календарних днів щорічно. Інвалідам І та ІІ групи – до 60 календарних днів на рік.  Особам які одружуються – до 10 календарних днів. У разі смерті рідних по крові – до 7 календарних днів, інших рідних – 3 календарних днів.</w:t>
      </w:r>
      <w:r w:rsidR="0067605B">
        <w:rPr>
          <w:sz w:val="28"/>
          <w:szCs w:val="28"/>
          <w:lang w:val="uk-UA"/>
        </w:rPr>
        <w:t xml:space="preserve"> Учасникам війни до 14 календарних днів щорічно. (ст. 25 ЗУ «Про відпустки»).</w:t>
      </w:r>
    </w:p>
    <w:p w:rsidR="00713F8A" w:rsidRDefault="00713F8A" w:rsidP="00713F8A">
      <w:pPr>
        <w:jc w:val="both"/>
        <w:rPr>
          <w:sz w:val="28"/>
          <w:szCs w:val="28"/>
          <w:lang w:val="uk-UA"/>
        </w:rPr>
      </w:pPr>
      <w:r>
        <w:rPr>
          <w:sz w:val="28"/>
          <w:szCs w:val="28"/>
          <w:lang w:val="uk-UA"/>
        </w:rPr>
        <w:lastRenderedPageBreak/>
        <w:t>6.1</w:t>
      </w:r>
      <w:r w:rsidR="00EA465A">
        <w:rPr>
          <w:sz w:val="28"/>
          <w:szCs w:val="28"/>
          <w:lang w:val="uk-UA"/>
        </w:rPr>
        <w:t>2</w:t>
      </w:r>
      <w:r>
        <w:rPr>
          <w:sz w:val="28"/>
          <w:szCs w:val="28"/>
          <w:lang w:val="uk-UA"/>
        </w:rPr>
        <w:t>. Згідно ст. 24 Закону України «Про відпустки» у разі звільнення працівника йому виплачується грошова компенсація за всі невикористані ним дні щорічної відпустки, а також додаткової відпустки працівникам які мають дітей.</w:t>
      </w:r>
    </w:p>
    <w:p w:rsidR="00713F8A" w:rsidRDefault="00713F8A" w:rsidP="00713F8A">
      <w:pPr>
        <w:jc w:val="both"/>
        <w:rPr>
          <w:sz w:val="28"/>
          <w:szCs w:val="28"/>
          <w:lang w:val="uk-UA"/>
        </w:rPr>
      </w:pPr>
    </w:p>
    <w:p w:rsidR="00713F8A" w:rsidRDefault="00713F8A" w:rsidP="00713F8A">
      <w:pPr>
        <w:jc w:val="both"/>
        <w:rPr>
          <w:b/>
          <w:sz w:val="28"/>
          <w:szCs w:val="28"/>
          <w:lang w:val="uk-UA"/>
        </w:rPr>
      </w:pPr>
      <w:r>
        <w:rPr>
          <w:b/>
          <w:sz w:val="28"/>
          <w:szCs w:val="28"/>
          <w:lang w:val="uk-UA"/>
        </w:rPr>
        <w:t>7. Заохочення успіхів у роботі.</w:t>
      </w:r>
    </w:p>
    <w:p w:rsidR="00713F8A" w:rsidRDefault="00713F8A" w:rsidP="00713F8A">
      <w:pPr>
        <w:jc w:val="both"/>
        <w:rPr>
          <w:sz w:val="28"/>
          <w:szCs w:val="28"/>
          <w:lang w:val="uk-UA"/>
        </w:rPr>
      </w:pPr>
      <w:r>
        <w:rPr>
          <w:sz w:val="28"/>
          <w:szCs w:val="28"/>
          <w:lang w:val="uk-UA"/>
        </w:rPr>
        <w:t xml:space="preserve"> 7.1. За сумлінне виконання обов’язків, успіхи в наданні медичної допомоги, підвищення продуктивності праці, за сумлінну працю та інші досягнення у виробничій і громадській діяльності застосовують такі заохочення:</w:t>
      </w:r>
    </w:p>
    <w:p w:rsidR="00713F8A" w:rsidRDefault="00713F8A" w:rsidP="00713F8A">
      <w:pPr>
        <w:jc w:val="both"/>
        <w:rPr>
          <w:sz w:val="28"/>
          <w:szCs w:val="28"/>
          <w:lang w:val="uk-UA"/>
        </w:rPr>
      </w:pPr>
      <w:r>
        <w:rPr>
          <w:sz w:val="28"/>
          <w:szCs w:val="28"/>
          <w:lang w:val="uk-UA"/>
        </w:rPr>
        <w:t>- подяки;</w:t>
      </w:r>
    </w:p>
    <w:p w:rsidR="00713F8A" w:rsidRDefault="00713F8A" w:rsidP="00713F8A">
      <w:pPr>
        <w:jc w:val="both"/>
        <w:rPr>
          <w:sz w:val="28"/>
          <w:szCs w:val="28"/>
          <w:lang w:val="uk-UA"/>
        </w:rPr>
      </w:pPr>
      <w:r>
        <w:rPr>
          <w:sz w:val="28"/>
          <w:szCs w:val="28"/>
          <w:lang w:val="uk-UA"/>
        </w:rPr>
        <w:t>- премії.</w:t>
      </w:r>
    </w:p>
    <w:p w:rsidR="00713F8A" w:rsidRDefault="00713F8A" w:rsidP="00713F8A">
      <w:pPr>
        <w:jc w:val="both"/>
        <w:rPr>
          <w:sz w:val="28"/>
          <w:szCs w:val="28"/>
          <w:lang w:val="uk-UA"/>
        </w:rPr>
      </w:pPr>
      <w:r>
        <w:rPr>
          <w:sz w:val="28"/>
          <w:szCs w:val="28"/>
          <w:lang w:val="uk-UA"/>
        </w:rPr>
        <w:t>7.2. Заохочення у вигляді Подяки, застосовуються адміністрацією спільно з профспілковим комітетом інституту, а у вигляді  премії – за погодженням з ним. Заохочення проводяться  наказом по інституту та оголошуються в урочистій обстановці і</w:t>
      </w:r>
      <w:r w:rsidR="00D86DC7">
        <w:rPr>
          <w:sz w:val="28"/>
          <w:szCs w:val="28"/>
          <w:lang w:val="uk-UA"/>
        </w:rPr>
        <w:t xml:space="preserve"> (на вимогу працівника)</w:t>
      </w:r>
      <w:r>
        <w:rPr>
          <w:sz w:val="28"/>
          <w:szCs w:val="28"/>
          <w:lang w:val="uk-UA"/>
        </w:rPr>
        <w:t xml:space="preserve"> </w:t>
      </w:r>
      <w:r w:rsidR="00D86DC7">
        <w:rPr>
          <w:sz w:val="28"/>
          <w:szCs w:val="28"/>
          <w:lang w:val="uk-UA"/>
        </w:rPr>
        <w:t>в</w:t>
      </w:r>
      <w:r>
        <w:rPr>
          <w:sz w:val="28"/>
          <w:szCs w:val="28"/>
          <w:lang w:val="uk-UA"/>
        </w:rPr>
        <w:t>носяться до трудової книжки працівника.</w:t>
      </w:r>
    </w:p>
    <w:p w:rsidR="00713F8A" w:rsidRDefault="00713F8A" w:rsidP="00713F8A">
      <w:pPr>
        <w:jc w:val="both"/>
        <w:rPr>
          <w:sz w:val="28"/>
          <w:szCs w:val="28"/>
          <w:lang w:val="uk-UA"/>
        </w:rPr>
      </w:pPr>
      <w:r w:rsidRPr="00CB3366">
        <w:rPr>
          <w:sz w:val="28"/>
          <w:szCs w:val="28"/>
          <w:lang w:val="uk-UA"/>
        </w:rPr>
        <w:t>7.3. Працівникам, які успішно і сумлінно виконують свої трудові обов’язки, надаються в першу чергу переваги та пільги щодо соціально-культурного і побутового обс</w:t>
      </w:r>
      <w:r w:rsidR="00C3101C">
        <w:rPr>
          <w:sz w:val="28"/>
          <w:szCs w:val="28"/>
          <w:lang w:val="uk-UA"/>
        </w:rPr>
        <w:t xml:space="preserve">луговування </w:t>
      </w:r>
      <w:r w:rsidRPr="00CB3366">
        <w:rPr>
          <w:sz w:val="28"/>
          <w:szCs w:val="28"/>
          <w:lang w:val="uk-UA"/>
        </w:rPr>
        <w:t>(ст.145 КЗпП).</w:t>
      </w:r>
    </w:p>
    <w:p w:rsidR="00713F8A" w:rsidRDefault="00713F8A" w:rsidP="00713F8A">
      <w:pPr>
        <w:jc w:val="both"/>
        <w:rPr>
          <w:sz w:val="28"/>
          <w:szCs w:val="28"/>
          <w:lang w:val="uk-UA"/>
        </w:rPr>
      </w:pPr>
      <w:r>
        <w:rPr>
          <w:sz w:val="28"/>
          <w:szCs w:val="28"/>
          <w:lang w:val="uk-UA"/>
        </w:rPr>
        <w:t>7.4. За особливі трудові заслуги працівники Інституту можуть заохочуватись вищими органами</w:t>
      </w:r>
      <w:r w:rsidR="009F23EF">
        <w:rPr>
          <w:sz w:val="28"/>
          <w:szCs w:val="28"/>
          <w:lang w:val="uk-UA"/>
        </w:rPr>
        <w:t xml:space="preserve"> (</w:t>
      </w:r>
      <w:r>
        <w:rPr>
          <w:sz w:val="28"/>
          <w:szCs w:val="28"/>
          <w:lang w:val="uk-UA"/>
        </w:rPr>
        <w:t xml:space="preserve">нагородження орденами, медалями, почесними грамотами, знаком «Відмінник охорони здоров'я», присвоєння почесного звання «Заслуженого лікаря України», «Заслуженого працівника </w:t>
      </w:r>
      <w:r w:rsidR="00DF6816">
        <w:rPr>
          <w:sz w:val="28"/>
          <w:szCs w:val="28"/>
          <w:lang w:val="uk-UA"/>
        </w:rPr>
        <w:t xml:space="preserve">охорони здоров'я </w:t>
      </w:r>
      <w:r>
        <w:rPr>
          <w:sz w:val="28"/>
          <w:szCs w:val="28"/>
          <w:lang w:val="uk-UA"/>
        </w:rPr>
        <w:t xml:space="preserve">України», «Заслуженого діяча науки і техніки»). </w:t>
      </w:r>
    </w:p>
    <w:p w:rsidR="00713F8A" w:rsidRDefault="00713F8A" w:rsidP="00713F8A">
      <w:pPr>
        <w:jc w:val="both"/>
        <w:rPr>
          <w:sz w:val="28"/>
          <w:szCs w:val="28"/>
          <w:lang w:val="uk-UA"/>
        </w:rPr>
      </w:pPr>
    </w:p>
    <w:p w:rsidR="00713F8A" w:rsidRDefault="00713F8A" w:rsidP="00713F8A">
      <w:pPr>
        <w:jc w:val="both"/>
        <w:rPr>
          <w:b/>
          <w:sz w:val="28"/>
          <w:szCs w:val="28"/>
          <w:lang w:val="uk-UA"/>
        </w:rPr>
      </w:pPr>
      <w:r>
        <w:rPr>
          <w:b/>
          <w:sz w:val="28"/>
          <w:szCs w:val="28"/>
          <w:lang w:val="uk-UA"/>
        </w:rPr>
        <w:t>8. Стягнення за порушення трудової дисципліни.</w:t>
      </w:r>
    </w:p>
    <w:p w:rsidR="00713F8A" w:rsidRDefault="00713F8A" w:rsidP="00713F8A">
      <w:pPr>
        <w:jc w:val="both"/>
        <w:rPr>
          <w:sz w:val="28"/>
          <w:szCs w:val="28"/>
          <w:lang w:val="uk-UA"/>
        </w:rPr>
      </w:pPr>
      <w:r>
        <w:rPr>
          <w:sz w:val="28"/>
          <w:szCs w:val="28"/>
          <w:lang w:val="uk-UA"/>
        </w:rPr>
        <w:t>8.</w:t>
      </w:r>
      <w:r w:rsidR="009F23EF">
        <w:rPr>
          <w:sz w:val="28"/>
          <w:szCs w:val="28"/>
          <w:lang w:val="uk-UA"/>
        </w:rPr>
        <w:t>1</w:t>
      </w:r>
      <w:r>
        <w:rPr>
          <w:sz w:val="28"/>
          <w:szCs w:val="28"/>
          <w:lang w:val="uk-UA"/>
        </w:rPr>
        <w:t>. За порушення трудової дисципліни</w:t>
      </w:r>
      <w:r w:rsidR="009F23EF">
        <w:rPr>
          <w:sz w:val="28"/>
          <w:szCs w:val="28"/>
          <w:lang w:val="uk-UA"/>
        </w:rPr>
        <w:t>,</w:t>
      </w:r>
      <w:r>
        <w:rPr>
          <w:sz w:val="28"/>
          <w:szCs w:val="28"/>
          <w:lang w:val="uk-UA"/>
        </w:rPr>
        <w:t xml:space="preserve"> </w:t>
      </w:r>
      <w:r w:rsidR="009F23EF">
        <w:rPr>
          <w:sz w:val="28"/>
          <w:szCs w:val="28"/>
          <w:lang w:val="uk-UA"/>
        </w:rPr>
        <w:t xml:space="preserve">невиконання або неналежне виконання, з вини працівника, покладених на нього трудових обов’язків, </w:t>
      </w:r>
      <w:r>
        <w:rPr>
          <w:sz w:val="28"/>
          <w:szCs w:val="28"/>
          <w:lang w:val="uk-UA"/>
        </w:rPr>
        <w:t>адміністрація Інституту може застосовувати такі дисциплінарні стягнення:</w:t>
      </w:r>
    </w:p>
    <w:p w:rsidR="00713F8A" w:rsidRDefault="00713F8A" w:rsidP="00713F8A">
      <w:pPr>
        <w:jc w:val="both"/>
        <w:rPr>
          <w:sz w:val="28"/>
          <w:szCs w:val="28"/>
          <w:lang w:val="uk-UA"/>
        </w:rPr>
      </w:pPr>
      <w:r>
        <w:rPr>
          <w:sz w:val="28"/>
          <w:szCs w:val="28"/>
          <w:lang w:val="uk-UA"/>
        </w:rPr>
        <w:t>- догану;</w:t>
      </w:r>
    </w:p>
    <w:p w:rsidR="00713F8A" w:rsidRDefault="00713F8A" w:rsidP="00713F8A">
      <w:pPr>
        <w:jc w:val="both"/>
        <w:rPr>
          <w:sz w:val="28"/>
          <w:szCs w:val="28"/>
          <w:lang w:val="uk-UA"/>
        </w:rPr>
      </w:pPr>
      <w:r>
        <w:rPr>
          <w:sz w:val="28"/>
          <w:szCs w:val="28"/>
          <w:lang w:val="uk-UA"/>
        </w:rPr>
        <w:t>- звільнення.</w:t>
      </w:r>
    </w:p>
    <w:p w:rsidR="00713F8A" w:rsidRDefault="00713F8A" w:rsidP="00713F8A">
      <w:pPr>
        <w:jc w:val="both"/>
        <w:rPr>
          <w:sz w:val="28"/>
          <w:szCs w:val="28"/>
          <w:lang w:val="uk-UA"/>
        </w:rPr>
      </w:pPr>
      <w:r>
        <w:rPr>
          <w:sz w:val="28"/>
          <w:szCs w:val="28"/>
          <w:lang w:val="uk-UA"/>
        </w:rPr>
        <w:t>8.</w:t>
      </w:r>
      <w:r w:rsidR="009F23EF">
        <w:rPr>
          <w:sz w:val="28"/>
          <w:szCs w:val="28"/>
          <w:lang w:val="uk-UA"/>
        </w:rPr>
        <w:t>2</w:t>
      </w:r>
      <w:r>
        <w:rPr>
          <w:sz w:val="28"/>
          <w:szCs w:val="28"/>
          <w:lang w:val="uk-UA"/>
        </w:rPr>
        <w:t>. Грубим порушенням трудової дисципліни вважається:</w:t>
      </w:r>
    </w:p>
    <w:p w:rsidR="00713F8A" w:rsidRDefault="00713F8A" w:rsidP="00713F8A">
      <w:pPr>
        <w:jc w:val="both"/>
        <w:rPr>
          <w:sz w:val="28"/>
          <w:szCs w:val="28"/>
          <w:lang w:val="uk-UA"/>
        </w:rPr>
      </w:pPr>
      <w:r>
        <w:rPr>
          <w:sz w:val="28"/>
          <w:szCs w:val="28"/>
          <w:lang w:val="uk-UA"/>
        </w:rPr>
        <w:t>- прогул ( в тому числі відсутність на роботі більше 3 годин протягом робочого дня) без поважних причин;</w:t>
      </w:r>
    </w:p>
    <w:p w:rsidR="00C3101C" w:rsidRDefault="00713F8A" w:rsidP="00713F8A">
      <w:pPr>
        <w:jc w:val="both"/>
        <w:rPr>
          <w:sz w:val="28"/>
          <w:szCs w:val="28"/>
          <w:lang w:val="uk-UA"/>
        </w:rPr>
      </w:pPr>
      <w:r>
        <w:rPr>
          <w:sz w:val="28"/>
          <w:szCs w:val="28"/>
          <w:lang w:val="uk-UA"/>
        </w:rPr>
        <w:t xml:space="preserve">- поява на роботі в нетверезому стані, у стані наркотичного або токсичного сп’яніння. </w:t>
      </w:r>
    </w:p>
    <w:p w:rsidR="00713F8A" w:rsidRDefault="00713F8A" w:rsidP="00713F8A">
      <w:pPr>
        <w:jc w:val="both"/>
        <w:rPr>
          <w:sz w:val="28"/>
          <w:szCs w:val="28"/>
          <w:lang w:val="uk-UA"/>
        </w:rPr>
      </w:pPr>
      <w:r>
        <w:rPr>
          <w:sz w:val="28"/>
          <w:szCs w:val="28"/>
          <w:lang w:val="uk-UA"/>
        </w:rPr>
        <w:t xml:space="preserve">За </w:t>
      </w:r>
      <w:r w:rsidR="00C3101C">
        <w:rPr>
          <w:sz w:val="28"/>
          <w:szCs w:val="28"/>
          <w:lang w:val="uk-UA"/>
        </w:rPr>
        <w:t>грубі</w:t>
      </w:r>
      <w:r>
        <w:rPr>
          <w:sz w:val="28"/>
          <w:szCs w:val="28"/>
          <w:lang w:val="uk-UA"/>
        </w:rPr>
        <w:t xml:space="preserve"> порушення адміністрація має право звільнити працівника за ст. 40 Кодексу Законів про Працю України. </w:t>
      </w:r>
    </w:p>
    <w:p w:rsidR="00713F8A" w:rsidRDefault="00713F8A" w:rsidP="00713F8A">
      <w:pPr>
        <w:jc w:val="both"/>
        <w:rPr>
          <w:sz w:val="28"/>
          <w:szCs w:val="28"/>
          <w:lang w:val="uk-UA"/>
        </w:rPr>
      </w:pPr>
      <w:r>
        <w:rPr>
          <w:sz w:val="28"/>
          <w:szCs w:val="28"/>
          <w:lang w:val="uk-UA"/>
        </w:rPr>
        <w:t>8.</w:t>
      </w:r>
      <w:r w:rsidR="009F23EF">
        <w:rPr>
          <w:sz w:val="28"/>
          <w:szCs w:val="28"/>
          <w:lang w:val="uk-UA"/>
        </w:rPr>
        <w:t>3</w:t>
      </w:r>
      <w:r>
        <w:rPr>
          <w:sz w:val="28"/>
          <w:szCs w:val="28"/>
          <w:lang w:val="uk-UA"/>
        </w:rPr>
        <w:t xml:space="preserve">. Шкода заподіяна Інституту діями робітника, який перебував у нетверезому стані, або у стані наркотичного або токсичного сп’яніння, відшкодовується в повному розмірі в порядку, встановленому чинним законодавством. </w:t>
      </w:r>
    </w:p>
    <w:p w:rsidR="00713F8A" w:rsidRDefault="00713F8A" w:rsidP="00713F8A">
      <w:pPr>
        <w:jc w:val="both"/>
        <w:rPr>
          <w:sz w:val="28"/>
          <w:szCs w:val="28"/>
          <w:lang w:val="uk-UA"/>
        </w:rPr>
      </w:pPr>
      <w:r>
        <w:rPr>
          <w:sz w:val="28"/>
          <w:szCs w:val="28"/>
          <w:lang w:val="uk-UA"/>
        </w:rPr>
        <w:t>8.</w:t>
      </w:r>
      <w:r w:rsidR="009F23EF">
        <w:rPr>
          <w:sz w:val="28"/>
          <w:szCs w:val="28"/>
          <w:lang w:val="uk-UA"/>
        </w:rPr>
        <w:t>4</w:t>
      </w:r>
      <w:r>
        <w:rPr>
          <w:sz w:val="28"/>
          <w:szCs w:val="28"/>
          <w:lang w:val="uk-UA"/>
        </w:rPr>
        <w:t xml:space="preserve">. Звільнення, як  дисциплінарне стягнення, може бути застосоване до працівника за систематичне невиконання службових обов’язків без поважних </w:t>
      </w:r>
      <w:r>
        <w:rPr>
          <w:sz w:val="28"/>
          <w:szCs w:val="28"/>
          <w:lang w:val="uk-UA"/>
        </w:rPr>
        <w:lastRenderedPageBreak/>
        <w:t>причин, якщо до працівника раніше були застосовані інші заходи дисциплінарного чи громадського стягнення.</w:t>
      </w:r>
    </w:p>
    <w:p w:rsidR="00713F8A" w:rsidRDefault="00713F8A" w:rsidP="00713F8A">
      <w:pPr>
        <w:jc w:val="both"/>
        <w:rPr>
          <w:sz w:val="28"/>
          <w:szCs w:val="28"/>
          <w:lang w:val="uk-UA"/>
        </w:rPr>
      </w:pPr>
      <w:r>
        <w:rPr>
          <w:sz w:val="28"/>
          <w:szCs w:val="28"/>
          <w:lang w:val="uk-UA"/>
        </w:rPr>
        <w:t>8.</w:t>
      </w:r>
      <w:r w:rsidR="009F23EF">
        <w:rPr>
          <w:sz w:val="28"/>
          <w:szCs w:val="28"/>
          <w:lang w:val="uk-UA"/>
        </w:rPr>
        <w:t>5</w:t>
      </w:r>
      <w:r>
        <w:rPr>
          <w:sz w:val="28"/>
          <w:szCs w:val="28"/>
          <w:lang w:val="uk-UA"/>
        </w:rPr>
        <w:t xml:space="preserve">. Дисциплінарні стягнення </w:t>
      </w:r>
      <w:r w:rsidR="00C3101C">
        <w:rPr>
          <w:sz w:val="28"/>
          <w:szCs w:val="28"/>
          <w:lang w:val="uk-UA"/>
        </w:rPr>
        <w:t>до порушників трудової дисципліни застосовуються</w:t>
      </w:r>
      <w:r>
        <w:rPr>
          <w:sz w:val="28"/>
          <w:szCs w:val="28"/>
          <w:lang w:val="uk-UA"/>
        </w:rPr>
        <w:t xml:space="preserve"> директором </w:t>
      </w:r>
      <w:r w:rsidR="009F23EF">
        <w:rPr>
          <w:sz w:val="28"/>
          <w:szCs w:val="28"/>
          <w:lang w:val="uk-UA"/>
        </w:rPr>
        <w:t>і</w:t>
      </w:r>
      <w:r>
        <w:rPr>
          <w:sz w:val="28"/>
          <w:szCs w:val="28"/>
          <w:lang w:val="uk-UA"/>
        </w:rPr>
        <w:t xml:space="preserve">нституту </w:t>
      </w:r>
      <w:r w:rsidR="009F23EF">
        <w:rPr>
          <w:sz w:val="28"/>
          <w:szCs w:val="28"/>
          <w:lang w:val="uk-UA"/>
        </w:rPr>
        <w:t>відповідно до</w:t>
      </w:r>
      <w:r>
        <w:rPr>
          <w:sz w:val="28"/>
          <w:szCs w:val="28"/>
          <w:lang w:val="uk-UA"/>
        </w:rPr>
        <w:t xml:space="preserve"> чинн</w:t>
      </w:r>
      <w:r w:rsidR="009F23EF">
        <w:rPr>
          <w:sz w:val="28"/>
          <w:szCs w:val="28"/>
          <w:lang w:val="uk-UA"/>
        </w:rPr>
        <w:t xml:space="preserve">ого </w:t>
      </w:r>
      <w:r>
        <w:rPr>
          <w:sz w:val="28"/>
          <w:szCs w:val="28"/>
          <w:lang w:val="uk-UA"/>
        </w:rPr>
        <w:t>законодавств</w:t>
      </w:r>
      <w:r w:rsidR="009F23EF">
        <w:rPr>
          <w:sz w:val="28"/>
          <w:szCs w:val="28"/>
          <w:lang w:val="uk-UA"/>
        </w:rPr>
        <w:t>а</w:t>
      </w:r>
      <w:r>
        <w:rPr>
          <w:sz w:val="28"/>
          <w:szCs w:val="28"/>
          <w:lang w:val="uk-UA"/>
        </w:rPr>
        <w:t>.</w:t>
      </w:r>
    </w:p>
    <w:p w:rsidR="00713F8A" w:rsidRDefault="00713F8A" w:rsidP="00713F8A">
      <w:pPr>
        <w:jc w:val="both"/>
        <w:rPr>
          <w:sz w:val="28"/>
          <w:szCs w:val="28"/>
          <w:lang w:val="uk-UA"/>
        </w:rPr>
      </w:pPr>
      <w:r>
        <w:rPr>
          <w:sz w:val="28"/>
          <w:szCs w:val="28"/>
          <w:lang w:val="uk-UA"/>
        </w:rPr>
        <w:t>8.</w:t>
      </w:r>
      <w:r w:rsidR="00C3101C">
        <w:rPr>
          <w:sz w:val="28"/>
          <w:szCs w:val="28"/>
          <w:lang w:val="uk-UA"/>
        </w:rPr>
        <w:t>6</w:t>
      </w:r>
      <w:r>
        <w:rPr>
          <w:sz w:val="28"/>
          <w:szCs w:val="28"/>
          <w:lang w:val="uk-UA"/>
        </w:rPr>
        <w:t xml:space="preserve">. До </w:t>
      </w:r>
      <w:r w:rsidR="00C3101C">
        <w:rPr>
          <w:sz w:val="28"/>
          <w:szCs w:val="28"/>
          <w:lang w:val="uk-UA"/>
        </w:rPr>
        <w:t>застосування</w:t>
      </w:r>
      <w:r>
        <w:rPr>
          <w:sz w:val="28"/>
          <w:szCs w:val="28"/>
          <w:lang w:val="uk-UA"/>
        </w:rPr>
        <w:t xml:space="preserve"> стягнення від порушника трудової дисципліни повинно бути отримано письмове пояснення. При відмові працівника надати письмове пояснення, складається відповідний акт.</w:t>
      </w:r>
    </w:p>
    <w:p w:rsidR="00713F8A" w:rsidRDefault="00713F8A" w:rsidP="00713F8A">
      <w:pPr>
        <w:jc w:val="both"/>
        <w:rPr>
          <w:sz w:val="28"/>
          <w:szCs w:val="28"/>
          <w:lang w:val="uk-UA"/>
        </w:rPr>
      </w:pPr>
      <w:r>
        <w:rPr>
          <w:sz w:val="28"/>
          <w:szCs w:val="28"/>
          <w:lang w:val="uk-UA"/>
        </w:rPr>
        <w:t>8.</w:t>
      </w:r>
      <w:r w:rsidR="00C3101C">
        <w:rPr>
          <w:sz w:val="28"/>
          <w:szCs w:val="28"/>
          <w:lang w:val="uk-UA"/>
        </w:rPr>
        <w:t>7</w:t>
      </w:r>
      <w:r>
        <w:rPr>
          <w:sz w:val="28"/>
          <w:szCs w:val="28"/>
          <w:lang w:val="uk-UA"/>
        </w:rPr>
        <w:t>.</w:t>
      </w:r>
      <w:r w:rsidR="00C3101C">
        <w:rPr>
          <w:sz w:val="28"/>
          <w:szCs w:val="28"/>
          <w:lang w:val="uk-UA"/>
        </w:rPr>
        <w:t xml:space="preserve"> </w:t>
      </w:r>
      <w:r>
        <w:rPr>
          <w:sz w:val="28"/>
          <w:szCs w:val="28"/>
          <w:lang w:val="uk-UA"/>
        </w:rPr>
        <w:t>Дисциплінарне стягнення застосовується безпосередньо за виявленням проступку, але не пізніше одного місяця з дня виявлення та не пізніше шести місяців з дня скоєння проступку, не враховуючи часу перебування працівника у відпустці або відсутності працівника на роботі у зв’язку з тимчасовою непрацездатністю.</w:t>
      </w:r>
    </w:p>
    <w:p w:rsidR="00713F8A" w:rsidRDefault="00713F8A" w:rsidP="00713F8A">
      <w:pPr>
        <w:jc w:val="both"/>
        <w:rPr>
          <w:sz w:val="28"/>
          <w:szCs w:val="28"/>
          <w:lang w:val="uk-UA"/>
        </w:rPr>
      </w:pPr>
      <w:r>
        <w:rPr>
          <w:sz w:val="28"/>
          <w:szCs w:val="28"/>
          <w:lang w:val="uk-UA"/>
        </w:rPr>
        <w:t>8.</w:t>
      </w:r>
      <w:r w:rsidR="00C3101C">
        <w:rPr>
          <w:sz w:val="28"/>
          <w:szCs w:val="28"/>
          <w:lang w:val="uk-UA"/>
        </w:rPr>
        <w:t>8</w:t>
      </w:r>
      <w:r>
        <w:rPr>
          <w:sz w:val="28"/>
          <w:szCs w:val="28"/>
          <w:lang w:val="uk-UA"/>
        </w:rPr>
        <w:t>.</w:t>
      </w:r>
      <w:r w:rsidR="00ED3A85">
        <w:rPr>
          <w:sz w:val="28"/>
          <w:szCs w:val="28"/>
          <w:lang w:val="uk-UA"/>
        </w:rPr>
        <w:t xml:space="preserve"> </w:t>
      </w:r>
      <w:r>
        <w:rPr>
          <w:sz w:val="28"/>
          <w:szCs w:val="28"/>
          <w:lang w:val="uk-UA"/>
        </w:rPr>
        <w:t>За кожне порушення трудової дисципліни може бути застосоване ли</w:t>
      </w:r>
      <w:r w:rsidR="00C3101C">
        <w:rPr>
          <w:sz w:val="28"/>
          <w:szCs w:val="28"/>
          <w:lang w:val="uk-UA"/>
        </w:rPr>
        <w:t>ше одне дисциплінарне стягнення, при цьому</w:t>
      </w:r>
      <w:r>
        <w:rPr>
          <w:sz w:val="28"/>
          <w:szCs w:val="28"/>
          <w:lang w:val="uk-UA"/>
        </w:rPr>
        <w:t xml:space="preserve"> повинн</w:t>
      </w:r>
      <w:r w:rsidR="00C3101C">
        <w:rPr>
          <w:sz w:val="28"/>
          <w:szCs w:val="28"/>
          <w:lang w:val="uk-UA"/>
        </w:rPr>
        <w:t>о</w:t>
      </w:r>
      <w:r>
        <w:rPr>
          <w:sz w:val="28"/>
          <w:szCs w:val="28"/>
          <w:lang w:val="uk-UA"/>
        </w:rPr>
        <w:t xml:space="preserve"> враховуватись ступінь тяжкості вчиненого проступку і розміри заподіяної шкоди, обставини, за яких вчинено проступок.</w:t>
      </w:r>
    </w:p>
    <w:p w:rsidR="00713F8A" w:rsidRDefault="00713F8A" w:rsidP="00713F8A">
      <w:pPr>
        <w:jc w:val="both"/>
        <w:rPr>
          <w:sz w:val="28"/>
          <w:szCs w:val="28"/>
          <w:lang w:val="uk-UA"/>
        </w:rPr>
      </w:pPr>
      <w:r>
        <w:rPr>
          <w:sz w:val="28"/>
          <w:szCs w:val="28"/>
          <w:lang w:val="uk-UA"/>
        </w:rPr>
        <w:t>8.</w:t>
      </w:r>
      <w:r w:rsidR="00C3101C">
        <w:rPr>
          <w:sz w:val="28"/>
          <w:szCs w:val="28"/>
          <w:lang w:val="uk-UA"/>
        </w:rPr>
        <w:t>9</w:t>
      </w:r>
      <w:r>
        <w:rPr>
          <w:sz w:val="28"/>
          <w:szCs w:val="28"/>
          <w:lang w:val="uk-UA"/>
        </w:rPr>
        <w:t xml:space="preserve">. Про накладення дисциплінарного стягнення видається наказ. </w:t>
      </w:r>
      <w:r w:rsidR="00ED3A85">
        <w:rPr>
          <w:sz w:val="28"/>
          <w:szCs w:val="28"/>
          <w:lang w:val="uk-UA"/>
        </w:rPr>
        <w:t>П</w:t>
      </w:r>
      <w:r>
        <w:rPr>
          <w:sz w:val="28"/>
          <w:szCs w:val="28"/>
          <w:lang w:val="uk-UA"/>
        </w:rPr>
        <w:t xml:space="preserve">рацівник у </w:t>
      </w:r>
      <w:r w:rsidR="007272C0">
        <w:rPr>
          <w:sz w:val="28"/>
          <w:szCs w:val="28"/>
          <w:lang w:val="uk-UA"/>
        </w:rPr>
        <w:t xml:space="preserve">триденний </w:t>
      </w:r>
      <w:r w:rsidR="009F23EF">
        <w:rPr>
          <w:sz w:val="28"/>
          <w:szCs w:val="28"/>
          <w:lang w:val="uk-UA"/>
        </w:rPr>
        <w:t>термін</w:t>
      </w:r>
      <w:r>
        <w:rPr>
          <w:sz w:val="28"/>
          <w:szCs w:val="28"/>
          <w:lang w:val="uk-UA"/>
        </w:rPr>
        <w:t xml:space="preserve"> </w:t>
      </w:r>
      <w:r w:rsidR="007272C0">
        <w:rPr>
          <w:sz w:val="28"/>
          <w:szCs w:val="28"/>
          <w:lang w:val="uk-UA"/>
        </w:rPr>
        <w:t>має бути ознайомлений</w:t>
      </w:r>
      <w:r>
        <w:rPr>
          <w:sz w:val="28"/>
          <w:szCs w:val="28"/>
          <w:lang w:val="uk-UA"/>
        </w:rPr>
        <w:t xml:space="preserve"> з наказом під </w:t>
      </w:r>
      <w:r w:rsidR="00DF6816">
        <w:rPr>
          <w:sz w:val="28"/>
          <w:szCs w:val="28"/>
          <w:lang w:val="uk-UA"/>
        </w:rPr>
        <w:t>особистий під</w:t>
      </w:r>
      <w:r>
        <w:rPr>
          <w:sz w:val="28"/>
          <w:szCs w:val="28"/>
          <w:lang w:val="uk-UA"/>
        </w:rPr>
        <w:t>пис. При відмові працівника поставити підпис про ознайомлення</w:t>
      </w:r>
      <w:r w:rsidR="007272C0">
        <w:rPr>
          <w:sz w:val="28"/>
          <w:szCs w:val="28"/>
          <w:lang w:val="uk-UA"/>
        </w:rPr>
        <w:t xml:space="preserve"> з наказом</w:t>
      </w:r>
      <w:r>
        <w:rPr>
          <w:sz w:val="28"/>
          <w:szCs w:val="28"/>
          <w:lang w:val="uk-UA"/>
        </w:rPr>
        <w:t xml:space="preserve">, складається </w:t>
      </w:r>
      <w:r w:rsidR="007272C0">
        <w:rPr>
          <w:sz w:val="28"/>
          <w:szCs w:val="28"/>
          <w:lang w:val="uk-UA"/>
        </w:rPr>
        <w:t xml:space="preserve">відповідний </w:t>
      </w:r>
      <w:r>
        <w:rPr>
          <w:sz w:val="28"/>
          <w:szCs w:val="28"/>
          <w:lang w:val="uk-UA"/>
        </w:rPr>
        <w:t>акт про відмову</w:t>
      </w:r>
      <w:r w:rsidR="007272C0">
        <w:rPr>
          <w:sz w:val="28"/>
          <w:szCs w:val="28"/>
          <w:lang w:val="uk-UA"/>
        </w:rPr>
        <w:t xml:space="preserve"> ознайомлення з наказом</w:t>
      </w:r>
      <w:r>
        <w:rPr>
          <w:sz w:val="28"/>
          <w:szCs w:val="28"/>
          <w:lang w:val="uk-UA"/>
        </w:rPr>
        <w:t>.</w:t>
      </w:r>
    </w:p>
    <w:p w:rsidR="00713F8A" w:rsidRDefault="00713F8A" w:rsidP="00713F8A">
      <w:pPr>
        <w:jc w:val="both"/>
        <w:rPr>
          <w:sz w:val="28"/>
          <w:szCs w:val="28"/>
          <w:lang w:val="uk-UA"/>
        </w:rPr>
      </w:pPr>
      <w:r>
        <w:rPr>
          <w:sz w:val="28"/>
          <w:szCs w:val="28"/>
          <w:lang w:val="uk-UA"/>
        </w:rPr>
        <w:t>8.1</w:t>
      </w:r>
      <w:r w:rsidR="00C3101C">
        <w:rPr>
          <w:sz w:val="28"/>
          <w:szCs w:val="28"/>
          <w:lang w:val="uk-UA"/>
        </w:rPr>
        <w:t>0</w:t>
      </w:r>
      <w:r>
        <w:rPr>
          <w:sz w:val="28"/>
          <w:szCs w:val="28"/>
          <w:lang w:val="uk-UA"/>
        </w:rPr>
        <w:t>. Дисциплінарне стягнення може бути оскаржене працівником у порядку встановленому чинним законодавством (ст.150 КЗпП України).</w:t>
      </w:r>
    </w:p>
    <w:p w:rsidR="00713F8A" w:rsidRDefault="00713F8A" w:rsidP="00713F8A">
      <w:pPr>
        <w:jc w:val="both"/>
        <w:rPr>
          <w:sz w:val="28"/>
          <w:szCs w:val="28"/>
          <w:lang w:val="uk-UA"/>
        </w:rPr>
      </w:pPr>
      <w:r>
        <w:rPr>
          <w:sz w:val="28"/>
          <w:szCs w:val="28"/>
          <w:lang w:val="uk-UA"/>
        </w:rPr>
        <w:t>8.1</w:t>
      </w:r>
      <w:r w:rsidR="00C3101C">
        <w:rPr>
          <w:sz w:val="28"/>
          <w:szCs w:val="28"/>
          <w:lang w:val="uk-UA"/>
        </w:rPr>
        <w:t>1</w:t>
      </w:r>
      <w:r>
        <w:rPr>
          <w:sz w:val="28"/>
          <w:szCs w:val="28"/>
          <w:lang w:val="uk-UA"/>
        </w:rPr>
        <w:t>. Якщо протягом року з дня накладення дисциплінарного стягнення до працівника не буде застосовано нове дисциплінарне стягнення, то він вважається таким, що не має дисциплінарного стягнення.</w:t>
      </w:r>
    </w:p>
    <w:p w:rsidR="00713F8A" w:rsidRDefault="00713F8A" w:rsidP="00713F8A">
      <w:pPr>
        <w:jc w:val="both"/>
        <w:rPr>
          <w:sz w:val="28"/>
          <w:szCs w:val="28"/>
          <w:lang w:val="uk-UA"/>
        </w:rPr>
      </w:pPr>
      <w:r>
        <w:rPr>
          <w:sz w:val="28"/>
          <w:szCs w:val="28"/>
          <w:lang w:val="uk-UA"/>
        </w:rPr>
        <w:t>8.1</w:t>
      </w:r>
      <w:r w:rsidR="00C3101C">
        <w:rPr>
          <w:sz w:val="28"/>
          <w:szCs w:val="28"/>
          <w:lang w:val="uk-UA"/>
        </w:rPr>
        <w:t>2</w:t>
      </w:r>
      <w:r>
        <w:rPr>
          <w:sz w:val="28"/>
          <w:szCs w:val="28"/>
          <w:lang w:val="uk-UA"/>
        </w:rPr>
        <w:t>. Якщо працівник проявив себе як сумлінний працівник та не вчинив нового порушення трудової дисципліни, то стягнення може бути знято достроково.</w:t>
      </w:r>
    </w:p>
    <w:p w:rsidR="00713F8A" w:rsidRDefault="00713F8A" w:rsidP="00713F8A">
      <w:pPr>
        <w:jc w:val="both"/>
        <w:rPr>
          <w:sz w:val="28"/>
          <w:szCs w:val="28"/>
          <w:lang w:val="uk-UA"/>
        </w:rPr>
      </w:pPr>
      <w:r>
        <w:rPr>
          <w:sz w:val="28"/>
          <w:szCs w:val="28"/>
          <w:lang w:val="uk-UA"/>
        </w:rPr>
        <w:t>8.1</w:t>
      </w:r>
      <w:r w:rsidR="00C3101C">
        <w:rPr>
          <w:sz w:val="28"/>
          <w:szCs w:val="28"/>
          <w:lang w:val="uk-UA"/>
        </w:rPr>
        <w:t>3</w:t>
      </w:r>
      <w:r>
        <w:rPr>
          <w:sz w:val="28"/>
          <w:szCs w:val="28"/>
          <w:lang w:val="uk-UA"/>
        </w:rPr>
        <w:t>. Протягом дії дисциплінарного стягнення заходи заохочення до працівника не застосовуються.</w:t>
      </w:r>
    </w:p>
    <w:p w:rsidR="00713F8A" w:rsidRDefault="00713F8A" w:rsidP="00713F8A">
      <w:pPr>
        <w:jc w:val="both"/>
        <w:rPr>
          <w:b/>
          <w:sz w:val="28"/>
          <w:szCs w:val="28"/>
          <w:lang w:val="uk-UA"/>
        </w:rPr>
      </w:pPr>
      <w:r>
        <w:rPr>
          <w:sz w:val="28"/>
          <w:szCs w:val="28"/>
          <w:lang w:val="uk-UA"/>
        </w:rPr>
        <w:br/>
      </w:r>
      <w:r>
        <w:rPr>
          <w:b/>
          <w:sz w:val="28"/>
          <w:szCs w:val="28"/>
          <w:lang w:val="uk-UA"/>
        </w:rPr>
        <w:t>9. Прикінцеві положення.</w:t>
      </w:r>
    </w:p>
    <w:p w:rsidR="00713F8A" w:rsidRDefault="00713F8A" w:rsidP="00713F8A">
      <w:pPr>
        <w:jc w:val="both"/>
        <w:rPr>
          <w:sz w:val="28"/>
          <w:szCs w:val="28"/>
          <w:lang w:val="uk-UA"/>
        </w:rPr>
      </w:pPr>
      <w:r>
        <w:rPr>
          <w:sz w:val="28"/>
          <w:szCs w:val="28"/>
          <w:lang w:val="uk-UA"/>
        </w:rPr>
        <w:t xml:space="preserve">9.1. Правила внутрішнього трудового розпорядку Державної Установи «Інститут нейрохірургії ім. акад. А.П.Ромоданова </w:t>
      </w:r>
      <w:r w:rsidR="00863D35">
        <w:rPr>
          <w:sz w:val="28"/>
          <w:szCs w:val="28"/>
          <w:lang w:val="uk-UA"/>
        </w:rPr>
        <w:t>Н</w:t>
      </w:r>
      <w:r>
        <w:rPr>
          <w:sz w:val="28"/>
          <w:szCs w:val="28"/>
          <w:lang w:val="uk-UA"/>
        </w:rPr>
        <w:t xml:space="preserve">АМН України» розроблені згідно типових правил та на основі законодавчих актів про працю і є обов’язковими для виконання співробітниками Інституту. </w:t>
      </w:r>
    </w:p>
    <w:p w:rsidR="00713F8A" w:rsidRDefault="00713F8A" w:rsidP="00713F8A">
      <w:pPr>
        <w:rPr>
          <w:lang w:val="uk-UA"/>
        </w:rPr>
      </w:pPr>
    </w:p>
    <w:p w:rsidR="00713F8A" w:rsidRDefault="00713F8A" w:rsidP="00713F8A">
      <w:pPr>
        <w:rPr>
          <w:lang w:val="uk-UA"/>
        </w:rPr>
      </w:pPr>
    </w:p>
    <w:p w:rsidR="00713F8A" w:rsidRDefault="00713F8A" w:rsidP="00713F8A">
      <w:pPr>
        <w:rPr>
          <w:sz w:val="28"/>
          <w:szCs w:val="28"/>
          <w:lang w:val="uk-UA"/>
        </w:rPr>
      </w:pPr>
      <w:r>
        <w:rPr>
          <w:sz w:val="28"/>
          <w:szCs w:val="28"/>
          <w:lang w:val="uk-UA"/>
        </w:rPr>
        <w:t>ПОГОДЖЕНО:</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ПОГОДЖЕНО:</w:t>
      </w:r>
    </w:p>
    <w:p w:rsidR="003522EA" w:rsidRDefault="003522EA" w:rsidP="00713F8A">
      <w:pPr>
        <w:rPr>
          <w:sz w:val="28"/>
          <w:szCs w:val="28"/>
          <w:lang w:val="uk-UA"/>
        </w:rPr>
      </w:pPr>
    </w:p>
    <w:p w:rsidR="00713F8A" w:rsidRDefault="00713F8A" w:rsidP="00713F8A">
      <w:pPr>
        <w:rPr>
          <w:sz w:val="28"/>
          <w:szCs w:val="28"/>
          <w:lang w:val="uk-UA"/>
        </w:rPr>
      </w:pPr>
      <w:r>
        <w:rPr>
          <w:sz w:val="28"/>
          <w:szCs w:val="28"/>
          <w:lang w:val="uk-UA"/>
        </w:rPr>
        <w:t>Директор інституту</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Голова профспілкового </w:t>
      </w:r>
    </w:p>
    <w:p w:rsidR="00713F8A" w:rsidRDefault="00713F8A" w:rsidP="00713F8A">
      <w:pPr>
        <w:rPr>
          <w:sz w:val="28"/>
          <w:szCs w:val="28"/>
          <w:lang w:val="uk-UA"/>
        </w:rPr>
      </w:pPr>
      <w:r>
        <w:rPr>
          <w:sz w:val="28"/>
          <w:szCs w:val="28"/>
          <w:lang w:val="uk-UA"/>
        </w:rPr>
        <w:tab/>
      </w:r>
      <w:r>
        <w:rPr>
          <w:sz w:val="28"/>
          <w:szCs w:val="28"/>
          <w:lang w:val="uk-UA"/>
        </w:rPr>
        <w:tab/>
      </w:r>
      <w:r>
        <w:rPr>
          <w:sz w:val="28"/>
          <w:szCs w:val="28"/>
          <w:lang w:val="uk-UA"/>
        </w:rPr>
        <w:tab/>
      </w:r>
      <w:r w:rsidR="0056779E">
        <w:rPr>
          <w:sz w:val="28"/>
          <w:szCs w:val="28"/>
          <w:lang w:val="uk-UA"/>
        </w:rPr>
        <w:tab/>
      </w:r>
      <w:r w:rsidR="003605ED">
        <w:rPr>
          <w:sz w:val="28"/>
          <w:szCs w:val="28"/>
          <w:lang w:val="uk-UA"/>
        </w:rPr>
        <w:tab/>
      </w:r>
      <w:r w:rsidR="003605ED">
        <w:rPr>
          <w:sz w:val="28"/>
          <w:szCs w:val="28"/>
          <w:lang w:val="uk-UA"/>
        </w:rPr>
        <w:tab/>
      </w:r>
      <w:r w:rsidR="003605ED">
        <w:rPr>
          <w:sz w:val="28"/>
          <w:szCs w:val="28"/>
          <w:lang w:val="uk-UA"/>
        </w:rPr>
        <w:tab/>
      </w:r>
      <w:r w:rsidR="003605ED">
        <w:rPr>
          <w:sz w:val="28"/>
          <w:szCs w:val="28"/>
          <w:lang w:val="uk-UA"/>
        </w:rPr>
        <w:tab/>
        <w:t>к</w:t>
      </w:r>
      <w:r>
        <w:rPr>
          <w:sz w:val="28"/>
          <w:szCs w:val="28"/>
          <w:lang w:val="uk-UA"/>
        </w:rPr>
        <w:t>омітету</w:t>
      </w:r>
      <w:r>
        <w:rPr>
          <w:sz w:val="28"/>
          <w:szCs w:val="28"/>
          <w:lang w:val="uk-UA"/>
        </w:rPr>
        <w:tab/>
        <w:t xml:space="preserve">інституту </w:t>
      </w:r>
    </w:p>
    <w:p w:rsidR="00713F8A" w:rsidRDefault="00D80BED" w:rsidP="00713F8A">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713F8A" w:rsidRDefault="003605ED" w:rsidP="003605ED">
      <w:pPr>
        <w:ind w:left="708" w:firstLine="708"/>
        <w:rPr>
          <w:sz w:val="28"/>
          <w:szCs w:val="28"/>
          <w:lang w:val="uk-UA"/>
        </w:rPr>
      </w:pPr>
      <w:r>
        <w:rPr>
          <w:sz w:val="28"/>
          <w:szCs w:val="28"/>
          <w:lang w:val="uk-UA"/>
        </w:rPr>
        <w:t>Є. ПЕДАЧЕНКО</w:t>
      </w:r>
      <w:r w:rsidR="00713F8A">
        <w:rPr>
          <w:sz w:val="28"/>
          <w:szCs w:val="28"/>
          <w:lang w:val="uk-UA"/>
        </w:rPr>
        <w:tab/>
      </w:r>
      <w:r w:rsidR="00713F8A">
        <w:rPr>
          <w:sz w:val="28"/>
          <w:szCs w:val="28"/>
          <w:lang w:val="uk-UA"/>
        </w:rPr>
        <w:tab/>
      </w:r>
      <w:r w:rsidR="00713F8A">
        <w:rPr>
          <w:sz w:val="28"/>
          <w:szCs w:val="28"/>
          <w:lang w:val="uk-UA"/>
        </w:rPr>
        <w:tab/>
      </w:r>
      <w:r w:rsidR="00713F8A">
        <w:rPr>
          <w:sz w:val="28"/>
          <w:szCs w:val="28"/>
          <w:lang w:val="uk-UA"/>
        </w:rPr>
        <w:tab/>
      </w:r>
      <w:r w:rsidR="00713F8A">
        <w:rPr>
          <w:sz w:val="28"/>
          <w:szCs w:val="28"/>
          <w:lang w:val="uk-UA"/>
        </w:rPr>
        <w:tab/>
      </w:r>
      <w:r>
        <w:rPr>
          <w:sz w:val="28"/>
          <w:szCs w:val="28"/>
          <w:lang w:val="uk-UA"/>
        </w:rPr>
        <w:tab/>
        <w:t>С. МАКЕЄВ</w:t>
      </w:r>
      <w:r w:rsidR="00713F8A">
        <w:rPr>
          <w:sz w:val="28"/>
          <w:szCs w:val="28"/>
          <w:lang w:val="uk-UA"/>
        </w:rPr>
        <w:t xml:space="preserve">                  </w:t>
      </w:r>
    </w:p>
    <w:sectPr w:rsidR="00713F8A" w:rsidSect="00E1312A">
      <w:footerReference w:type="even" r:id="rId7"/>
      <w:footerReference w:type="default" r:id="rId8"/>
      <w:pgSz w:w="11906" w:h="16838"/>
      <w:pgMar w:top="1134" w:right="850" w:bottom="125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057" w:rsidRDefault="00147057">
      <w:r>
        <w:separator/>
      </w:r>
    </w:p>
  </w:endnote>
  <w:endnote w:type="continuationSeparator" w:id="0">
    <w:p w:rsidR="00147057" w:rsidRDefault="0014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37" w:rsidRDefault="00D11937" w:rsidP="009217B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1937" w:rsidRDefault="00D11937" w:rsidP="001F609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937" w:rsidRDefault="00D11937" w:rsidP="009217B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723405">
      <w:rPr>
        <w:rStyle w:val="a8"/>
        <w:noProof/>
      </w:rPr>
      <w:t>10</w:t>
    </w:r>
    <w:r>
      <w:rPr>
        <w:rStyle w:val="a8"/>
      </w:rPr>
      <w:fldChar w:fldCharType="end"/>
    </w:r>
  </w:p>
  <w:p w:rsidR="00D11937" w:rsidRDefault="00D11937" w:rsidP="001F609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057" w:rsidRDefault="00147057">
      <w:r>
        <w:separator/>
      </w:r>
    </w:p>
  </w:footnote>
  <w:footnote w:type="continuationSeparator" w:id="0">
    <w:p w:rsidR="00147057" w:rsidRDefault="001470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136F"/>
    <w:multiLevelType w:val="hybridMultilevel"/>
    <w:tmpl w:val="5358B7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CB7B0A"/>
    <w:multiLevelType w:val="multilevel"/>
    <w:tmpl w:val="E982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D41234"/>
    <w:multiLevelType w:val="multilevel"/>
    <w:tmpl w:val="084A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F8A"/>
    <w:rsid w:val="00015906"/>
    <w:rsid w:val="00045A24"/>
    <w:rsid w:val="00074561"/>
    <w:rsid w:val="00095B29"/>
    <w:rsid w:val="000E0647"/>
    <w:rsid w:val="001335F2"/>
    <w:rsid w:val="001355BF"/>
    <w:rsid w:val="00147057"/>
    <w:rsid w:val="001648DC"/>
    <w:rsid w:val="00183DB1"/>
    <w:rsid w:val="001D6F3F"/>
    <w:rsid w:val="001D7CD9"/>
    <w:rsid w:val="001F609F"/>
    <w:rsid w:val="0020412B"/>
    <w:rsid w:val="00213D95"/>
    <w:rsid w:val="00295F08"/>
    <w:rsid w:val="002974F8"/>
    <w:rsid w:val="002B0D26"/>
    <w:rsid w:val="002C4E1E"/>
    <w:rsid w:val="002E1E96"/>
    <w:rsid w:val="002E6A37"/>
    <w:rsid w:val="003025E3"/>
    <w:rsid w:val="00317C0D"/>
    <w:rsid w:val="003522EA"/>
    <w:rsid w:val="0035609D"/>
    <w:rsid w:val="003605ED"/>
    <w:rsid w:val="003724F5"/>
    <w:rsid w:val="003816AB"/>
    <w:rsid w:val="003825A1"/>
    <w:rsid w:val="00390110"/>
    <w:rsid w:val="003A5714"/>
    <w:rsid w:val="003E5E4A"/>
    <w:rsid w:val="004041E7"/>
    <w:rsid w:val="00404691"/>
    <w:rsid w:val="00452F05"/>
    <w:rsid w:val="00462CCD"/>
    <w:rsid w:val="004A2804"/>
    <w:rsid w:val="005251C9"/>
    <w:rsid w:val="00563DFA"/>
    <w:rsid w:val="0056779E"/>
    <w:rsid w:val="00590AA3"/>
    <w:rsid w:val="00592327"/>
    <w:rsid w:val="005C2143"/>
    <w:rsid w:val="005D2818"/>
    <w:rsid w:val="005F3BF6"/>
    <w:rsid w:val="0067605B"/>
    <w:rsid w:val="00685595"/>
    <w:rsid w:val="00685A46"/>
    <w:rsid w:val="00697C2F"/>
    <w:rsid w:val="006C415A"/>
    <w:rsid w:val="006D1226"/>
    <w:rsid w:val="007072E3"/>
    <w:rsid w:val="00713F8A"/>
    <w:rsid w:val="00723405"/>
    <w:rsid w:val="007272C0"/>
    <w:rsid w:val="00773250"/>
    <w:rsid w:val="0080312D"/>
    <w:rsid w:val="00805CDE"/>
    <w:rsid w:val="00814C0B"/>
    <w:rsid w:val="00842A5C"/>
    <w:rsid w:val="00863D35"/>
    <w:rsid w:val="00870A15"/>
    <w:rsid w:val="008727CB"/>
    <w:rsid w:val="00880FB5"/>
    <w:rsid w:val="008A21C8"/>
    <w:rsid w:val="008F16E3"/>
    <w:rsid w:val="00906F1C"/>
    <w:rsid w:val="009217B8"/>
    <w:rsid w:val="00964A6C"/>
    <w:rsid w:val="00965293"/>
    <w:rsid w:val="00975C3B"/>
    <w:rsid w:val="00982DB6"/>
    <w:rsid w:val="009A1163"/>
    <w:rsid w:val="009A56CF"/>
    <w:rsid w:val="009C1E3E"/>
    <w:rsid w:val="009E647A"/>
    <w:rsid w:val="009F23EF"/>
    <w:rsid w:val="00A07473"/>
    <w:rsid w:val="00A84858"/>
    <w:rsid w:val="00AA61F7"/>
    <w:rsid w:val="00AC0939"/>
    <w:rsid w:val="00AC160B"/>
    <w:rsid w:val="00AC46FE"/>
    <w:rsid w:val="00AC5E5A"/>
    <w:rsid w:val="00B00C75"/>
    <w:rsid w:val="00B2732F"/>
    <w:rsid w:val="00B42ABD"/>
    <w:rsid w:val="00BA7A43"/>
    <w:rsid w:val="00BC7CE7"/>
    <w:rsid w:val="00BD7CB0"/>
    <w:rsid w:val="00BE326A"/>
    <w:rsid w:val="00C15FCE"/>
    <w:rsid w:val="00C2295C"/>
    <w:rsid w:val="00C3101C"/>
    <w:rsid w:val="00C86026"/>
    <w:rsid w:val="00CB3366"/>
    <w:rsid w:val="00CC0EEC"/>
    <w:rsid w:val="00CE1F88"/>
    <w:rsid w:val="00D01B39"/>
    <w:rsid w:val="00D11937"/>
    <w:rsid w:val="00D14DBD"/>
    <w:rsid w:val="00D16A50"/>
    <w:rsid w:val="00D51767"/>
    <w:rsid w:val="00D524E4"/>
    <w:rsid w:val="00D80BED"/>
    <w:rsid w:val="00D86DC7"/>
    <w:rsid w:val="00D87D15"/>
    <w:rsid w:val="00D92AC3"/>
    <w:rsid w:val="00DE42DC"/>
    <w:rsid w:val="00DF6816"/>
    <w:rsid w:val="00E1312A"/>
    <w:rsid w:val="00E316A9"/>
    <w:rsid w:val="00E603CC"/>
    <w:rsid w:val="00E62B27"/>
    <w:rsid w:val="00E674A9"/>
    <w:rsid w:val="00E94EC1"/>
    <w:rsid w:val="00EA465A"/>
    <w:rsid w:val="00EA5904"/>
    <w:rsid w:val="00EC06A3"/>
    <w:rsid w:val="00ED3734"/>
    <w:rsid w:val="00ED3A85"/>
    <w:rsid w:val="00F026B5"/>
    <w:rsid w:val="00F12180"/>
    <w:rsid w:val="00FB07F8"/>
    <w:rsid w:val="00FD3A5F"/>
    <w:rsid w:val="00FF0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3F8A"/>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713F8A"/>
    <w:pPr>
      <w:spacing w:before="100" w:beforeAutospacing="1" w:after="100" w:afterAutospacing="1"/>
    </w:pPr>
  </w:style>
  <w:style w:type="table" w:styleId="a4">
    <w:name w:val="Table Grid"/>
    <w:basedOn w:val="a1"/>
    <w:rsid w:val="00713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713F8A"/>
    <w:rPr>
      <w:b/>
      <w:bCs/>
    </w:rPr>
  </w:style>
  <w:style w:type="character" w:styleId="a6">
    <w:name w:val="Emphasis"/>
    <w:qFormat/>
    <w:rsid w:val="00713F8A"/>
    <w:rPr>
      <w:i/>
      <w:iCs/>
    </w:rPr>
  </w:style>
  <w:style w:type="paragraph" w:styleId="a7">
    <w:name w:val="footer"/>
    <w:basedOn w:val="a"/>
    <w:rsid w:val="001F609F"/>
    <w:pPr>
      <w:tabs>
        <w:tab w:val="center" w:pos="4677"/>
        <w:tab w:val="right" w:pos="9355"/>
      </w:tabs>
    </w:pPr>
  </w:style>
  <w:style w:type="character" w:styleId="a8">
    <w:name w:val="page number"/>
    <w:basedOn w:val="a0"/>
    <w:rsid w:val="001F609F"/>
  </w:style>
  <w:style w:type="paragraph" w:styleId="a9">
    <w:name w:val="Balloon Text"/>
    <w:basedOn w:val="a"/>
    <w:semiHidden/>
    <w:rsid w:val="00863D35"/>
    <w:rPr>
      <w:rFonts w:ascii="Tahoma" w:hAnsi="Tahoma" w:cs="Tahoma"/>
      <w:sz w:val="16"/>
      <w:szCs w:val="16"/>
    </w:rPr>
  </w:style>
  <w:style w:type="paragraph" w:styleId="aa">
    <w:name w:val="Title"/>
    <w:basedOn w:val="a"/>
    <w:qFormat/>
    <w:rsid w:val="00404691"/>
    <w:pPr>
      <w:jc w:val="center"/>
    </w:pPr>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75029">
      <w:bodyDiv w:val="1"/>
      <w:marLeft w:val="0"/>
      <w:marRight w:val="0"/>
      <w:marTop w:val="0"/>
      <w:marBottom w:val="0"/>
      <w:divBdr>
        <w:top w:val="none" w:sz="0" w:space="0" w:color="auto"/>
        <w:left w:val="none" w:sz="0" w:space="0" w:color="auto"/>
        <w:bottom w:val="none" w:sz="0" w:space="0" w:color="auto"/>
        <w:right w:val="none" w:sz="0" w:space="0" w:color="auto"/>
      </w:divBdr>
    </w:div>
    <w:div w:id="18868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20195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Home</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Анна</dc:creator>
  <cp:lastModifiedBy>Anna Nikiforova</cp:lastModifiedBy>
  <cp:revision>2</cp:revision>
  <cp:lastPrinted>2021-08-26T08:26:00Z</cp:lastPrinted>
  <dcterms:created xsi:type="dcterms:W3CDTF">2021-08-31T03:48:00Z</dcterms:created>
  <dcterms:modified xsi:type="dcterms:W3CDTF">2021-08-31T03:48:00Z</dcterms:modified>
</cp:coreProperties>
</file>